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0D9A" w14:textId="77777777" w:rsidR="002B6BF8" w:rsidRDefault="002B6BF8" w:rsidP="001F7555">
      <w:pPr>
        <w:pStyle w:val="Kop1"/>
        <w:contextualSpacing/>
        <w:jc w:val="center"/>
      </w:pPr>
      <w:r>
        <w:t>Verenigingskampioenschap/clubkampioenschap</w:t>
      </w:r>
    </w:p>
    <w:p w14:paraId="760797DF" w14:textId="77777777" w:rsidR="002B6BF8" w:rsidRDefault="002B6BF8" w:rsidP="002B6BF8">
      <w:pPr>
        <w:contextualSpacing/>
      </w:pPr>
    </w:p>
    <w:p w14:paraId="5F9D67D6" w14:textId="522277D1" w:rsidR="00231D39" w:rsidRDefault="00231D39" w:rsidP="002B6BF8">
      <w:pPr>
        <w:contextualSpacing/>
        <w:rPr>
          <w:rFonts w:ascii="Arial" w:eastAsia="Times New Roman" w:hAnsi="Arial" w:cs="Arial"/>
          <w:sz w:val="23"/>
          <w:szCs w:val="23"/>
          <w:lang w:eastAsia="nl-NL"/>
        </w:rPr>
      </w:pPr>
      <w:r w:rsidRPr="00231D39">
        <w:rPr>
          <w:rFonts w:ascii="Arial" w:eastAsia="Times New Roman" w:hAnsi="Arial" w:cs="Arial"/>
          <w:sz w:val="23"/>
          <w:szCs w:val="23"/>
          <w:lang w:eastAsia="nl-NL"/>
        </w:rPr>
        <w:t>Het verenigingskampioenschap bestaat uit het rijden van een individuele dressuurproef, door vier combinaties en</w:t>
      </w:r>
      <w:r>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het afleggen van een springparcours door vier combinaties waarvan alle resultaten voor de einduitslag worden</w:t>
      </w:r>
      <w:r>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meegeteld.</w:t>
      </w:r>
    </w:p>
    <w:p w14:paraId="0F5B61E6" w14:textId="3FC76748" w:rsidR="00BA5D6A" w:rsidRDefault="00BA5D6A" w:rsidP="002B6BF8">
      <w:pPr>
        <w:contextualSpacing/>
        <w:rPr>
          <w:rFonts w:ascii="Arial" w:eastAsia="Times New Roman" w:hAnsi="Arial" w:cs="Arial"/>
          <w:sz w:val="23"/>
          <w:szCs w:val="23"/>
          <w:lang w:eastAsia="nl-NL"/>
        </w:rPr>
      </w:pPr>
    </w:p>
    <w:p w14:paraId="5FD20DDF" w14:textId="77777777" w:rsidR="00BA5D6A" w:rsidRDefault="00BA5D6A" w:rsidP="002B6BF8">
      <w:pPr>
        <w:contextualSpacing/>
      </w:pPr>
    </w:p>
    <w:p w14:paraId="71FC0D0B" w14:textId="77777777" w:rsidR="002B6BF8" w:rsidRDefault="002B6BF8" w:rsidP="001F7555">
      <w:pPr>
        <w:pStyle w:val="Kop2"/>
        <w:contextualSpacing/>
        <w:jc w:val="center"/>
      </w:pPr>
      <w:r>
        <w:t>Algemeen</w:t>
      </w:r>
    </w:p>
    <w:p w14:paraId="31B90B38" w14:textId="19EC0EB5" w:rsidR="00231D39" w:rsidRPr="00231D39" w:rsidRDefault="00231D39" w:rsidP="00024498">
      <w:pPr>
        <w:pStyle w:val="Lijstalinea"/>
        <w:numPr>
          <w:ilvl w:val="0"/>
          <w:numId w:val="14"/>
        </w:numPr>
      </w:pPr>
      <w:r w:rsidRPr="00231D39">
        <w:rPr>
          <w:rFonts w:ascii="Arial" w:eastAsia="Times New Roman" w:hAnsi="Arial" w:cs="Arial"/>
          <w:sz w:val="23"/>
          <w:szCs w:val="23"/>
          <w:lang w:eastAsia="nl-NL"/>
        </w:rPr>
        <w:t>Alle door de vereniging in te zetten combinaties dienen tot deze vereniging te behoren</w:t>
      </w:r>
      <w:r>
        <w:rPr>
          <w:rFonts w:ascii="Arial" w:eastAsia="Times New Roman" w:hAnsi="Arial" w:cs="Arial"/>
          <w:sz w:val="23"/>
          <w:szCs w:val="23"/>
          <w:lang w:eastAsia="nl-NL"/>
        </w:rPr>
        <w:t>.</w:t>
      </w:r>
    </w:p>
    <w:p w14:paraId="2A5AD548" w14:textId="3D52C06C" w:rsidR="00231D39" w:rsidRPr="00231D39" w:rsidRDefault="00231D39" w:rsidP="00024498">
      <w:pPr>
        <w:pStyle w:val="Lijstalinea"/>
        <w:numPr>
          <w:ilvl w:val="0"/>
          <w:numId w:val="14"/>
        </w:numPr>
      </w:pPr>
      <w:r w:rsidRPr="00231D39">
        <w:rPr>
          <w:rFonts w:ascii="Arial" w:eastAsia="Times New Roman" w:hAnsi="Arial" w:cs="Arial"/>
          <w:sz w:val="23"/>
          <w:szCs w:val="23"/>
          <w:lang w:eastAsia="nl-NL"/>
        </w:rPr>
        <w:t>Iedere ruiter mag slechts met één paard starten en maximaal éénmaal in elk onderdeel van het</w:t>
      </w:r>
      <w:r>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verenigingskampioenschap</w:t>
      </w:r>
      <w:r>
        <w:rPr>
          <w:rFonts w:ascii="Arial" w:eastAsia="Times New Roman" w:hAnsi="Arial" w:cs="Arial"/>
          <w:sz w:val="23"/>
          <w:szCs w:val="23"/>
          <w:lang w:eastAsia="nl-NL"/>
        </w:rPr>
        <w:t>.</w:t>
      </w:r>
    </w:p>
    <w:p w14:paraId="16CEC811" w14:textId="7CF1B0B4" w:rsidR="00231D39" w:rsidRPr="00231D39" w:rsidRDefault="00231D39" w:rsidP="00024498">
      <w:pPr>
        <w:pStyle w:val="Lijstalinea"/>
        <w:numPr>
          <w:ilvl w:val="0"/>
          <w:numId w:val="14"/>
        </w:numPr>
      </w:pPr>
      <w:r w:rsidRPr="00231D39">
        <w:rPr>
          <w:rFonts w:ascii="Arial" w:eastAsia="Times New Roman" w:hAnsi="Arial" w:cs="Arial"/>
          <w:sz w:val="23"/>
          <w:szCs w:val="23"/>
          <w:lang w:eastAsia="nl-NL"/>
        </w:rPr>
        <w:t>De combinaties moeten in het bezit zijn van een startpas</w:t>
      </w:r>
      <w:r>
        <w:rPr>
          <w:rFonts w:ascii="Arial" w:eastAsia="Times New Roman" w:hAnsi="Arial" w:cs="Arial"/>
          <w:sz w:val="23"/>
          <w:szCs w:val="23"/>
          <w:lang w:eastAsia="nl-NL"/>
        </w:rPr>
        <w:t>.</w:t>
      </w:r>
    </w:p>
    <w:p w14:paraId="792B160C" w14:textId="77777777" w:rsidR="00231D39" w:rsidRPr="00231D39" w:rsidRDefault="00231D39" w:rsidP="00024498">
      <w:pPr>
        <w:pStyle w:val="Lijstalinea"/>
        <w:numPr>
          <w:ilvl w:val="0"/>
          <w:numId w:val="14"/>
        </w:numPr>
      </w:pPr>
      <w:r w:rsidRPr="00231D39">
        <w:rPr>
          <w:rFonts w:ascii="Arial" w:eastAsia="Times New Roman" w:hAnsi="Arial" w:cs="Arial"/>
          <w:sz w:val="23"/>
          <w:szCs w:val="23"/>
          <w:lang w:eastAsia="nl-NL"/>
        </w:rPr>
        <w:t>Een paard mag slechts door één ruiter worden gestart en maximaal éénmaal in elk onderdeel van het</w:t>
      </w:r>
      <w:r>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verenigingskampioenschap, een pony mag door twee ruiters worden gestart maar door iedere ruiter</w:t>
      </w:r>
      <w:r>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maximaal éénmaal in elk onderdeel van het verenigingskampioenschap.</w:t>
      </w:r>
    </w:p>
    <w:p w14:paraId="65BA4AB3" w14:textId="77777777" w:rsidR="00231D39" w:rsidRPr="00231D39" w:rsidRDefault="00231D39" w:rsidP="0084369C">
      <w:pPr>
        <w:pStyle w:val="Lijstalinea"/>
        <w:numPr>
          <w:ilvl w:val="0"/>
          <w:numId w:val="14"/>
        </w:numPr>
      </w:pPr>
      <w:r w:rsidRPr="00231D39">
        <w:rPr>
          <w:rFonts w:ascii="Arial" w:eastAsia="Times New Roman" w:hAnsi="Arial" w:cs="Arial"/>
          <w:sz w:val="23"/>
          <w:szCs w:val="23"/>
          <w:lang w:eastAsia="nl-NL"/>
        </w:rPr>
        <w:t>Iedere deelnemende combinatie dient startgerechtigd te zijn in de klasse waarin wordt deelgenomen. De stand op de datum waarop het regiokampioenschap is verreden is bepalend. In alle gevallen is promotie na het regiokampioenschap toegestaan zonder startgerechtigheid op de Hippiade te verliezen.</w:t>
      </w:r>
    </w:p>
    <w:p w14:paraId="4872422E" w14:textId="32BDCA73" w:rsidR="00231D39" w:rsidRPr="00231D39" w:rsidRDefault="00231D39" w:rsidP="0084369C">
      <w:pPr>
        <w:pStyle w:val="Lijstalinea"/>
        <w:numPr>
          <w:ilvl w:val="0"/>
          <w:numId w:val="14"/>
        </w:numPr>
      </w:pPr>
      <w:r w:rsidRPr="00231D39">
        <w:rPr>
          <w:rFonts w:ascii="Arial" w:eastAsia="Times New Roman" w:hAnsi="Arial" w:cs="Arial"/>
          <w:sz w:val="23"/>
          <w:szCs w:val="23"/>
          <w:lang w:eastAsia="nl-NL"/>
        </w:rPr>
        <w:t>Een combinatie mag tijdens een Regio- en/of KNHS-kampioenschap alleen starten in de hoogste klasse</w:t>
      </w:r>
      <w:r>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waarin/het hoogste niveau waarop de combinatie in de periode tussen 1 april 202</w:t>
      </w:r>
      <w:r w:rsidR="00AB75F6">
        <w:rPr>
          <w:rFonts w:ascii="Arial" w:eastAsia="Times New Roman" w:hAnsi="Arial" w:cs="Arial"/>
          <w:sz w:val="23"/>
          <w:szCs w:val="23"/>
          <w:lang w:eastAsia="nl-NL"/>
        </w:rPr>
        <w:t>4</w:t>
      </w:r>
      <w:r w:rsidRPr="00231D39">
        <w:rPr>
          <w:rFonts w:ascii="Arial" w:eastAsia="Times New Roman" w:hAnsi="Arial" w:cs="Arial"/>
          <w:sz w:val="23"/>
          <w:szCs w:val="23"/>
          <w:lang w:eastAsia="nl-NL"/>
        </w:rPr>
        <w:t xml:space="preserve"> tot aan het</w:t>
      </w:r>
      <w:r>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regiokampioenschap uitgekomen is. Uitzondering voor een combinatie op het verplicht starten in de</w:t>
      </w:r>
      <w:r>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hoogste klasse zijn combinaties die verplicht moeten degraderen. Zij moeten tijdens de Regio- en/of</w:t>
      </w:r>
      <w:r>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KNHS-kampioenschappen uitkomen in de klasse waarnaar zij gedegradeerd zijn.</w:t>
      </w:r>
    </w:p>
    <w:p w14:paraId="07145B5D" w14:textId="77777777" w:rsidR="00231D39" w:rsidRPr="00231D39" w:rsidRDefault="00231D39" w:rsidP="0084369C">
      <w:pPr>
        <w:pStyle w:val="Lijstalinea"/>
        <w:numPr>
          <w:ilvl w:val="0"/>
          <w:numId w:val="14"/>
        </w:numPr>
      </w:pPr>
      <w:r w:rsidRPr="00231D39">
        <w:rPr>
          <w:rFonts w:ascii="Arial" w:eastAsia="Times New Roman" w:hAnsi="Arial" w:cs="Arial"/>
          <w:sz w:val="23"/>
          <w:szCs w:val="23"/>
          <w:lang w:eastAsia="nl-NL"/>
        </w:rPr>
        <w:t>Verenigingen mogen maximaal vier reservecombinaties per onderdeel opgeven</w:t>
      </w:r>
      <w:r>
        <w:rPr>
          <w:rFonts w:ascii="Arial" w:eastAsia="Times New Roman" w:hAnsi="Arial" w:cs="Arial"/>
          <w:sz w:val="23"/>
          <w:szCs w:val="23"/>
          <w:lang w:eastAsia="nl-NL"/>
        </w:rPr>
        <w:t>.</w:t>
      </w:r>
    </w:p>
    <w:p w14:paraId="1E077B20" w14:textId="3E7D11DF" w:rsidR="00BA5D6A" w:rsidRDefault="00231D39" w:rsidP="000815F5">
      <w:pPr>
        <w:pStyle w:val="Lijstalinea"/>
        <w:numPr>
          <w:ilvl w:val="0"/>
          <w:numId w:val="14"/>
        </w:numPr>
        <w:rPr>
          <w:rFonts w:ascii="Arial" w:eastAsia="Times New Roman" w:hAnsi="Arial" w:cs="Arial"/>
          <w:sz w:val="23"/>
          <w:szCs w:val="23"/>
          <w:lang w:eastAsia="nl-NL"/>
        </w:rPr>
      </w:pPr>
      <w:r w:rsidRPr="00231D39">
        <w:rPr>
          <w:rFonts w:ascii="Arial" w:eastAsia="Times New Roman" w:hAnsi="Arial" w:cs="Arial"/>
          <w:sz w:val="23"/>
          <w:szCs w:val="23"/>
          <w:lang w:eastAsia="nl-NL"/>
        </w:rPr>
        <w:t>Uitsluitend de voor sluitingsdatum van inschrijving opgegeven 4 reserve-combinaties mogen worden ingezet.</w:t>
      </w:r>
    </w:p>
    <w:p w14:paraId="0CA55A12" w14:textId="362F9E72" w:rsidR="00231D39" w:rsidRPr="00BA5D6A" w:rsidRDefault="00BA5D6A" w:rsidP="00BA5D6A">
      <w:pPr>
        <w:rPr>
          <w:rFonts w:ascii="Arial" w:eastAsia="Times New Roman" w:hAnsi="Arial" w:cs="Arial"/>
          <w:sz w:val="23"/>
          <w:szCs w:val="23"/>
          <w:lang w:eastAsia="nl-NL"/>
        </w:rPr>
      </w:pPr>
      <w:r>
        <w:rPr>
          <w:rFonts w:ascii="Arial" w:eastAsia="Times New Roman" w:hAnsi="Arial" w:cs="Arial"/>
          <w:sz w:val="23"/>
          <w:szCs w:val="23"/>
          <w:lang w:eastAsia="nl-NL"/>
        </w:rPr>
        <w:br w:type="page"/>
      </w:r>
    </w:p>
    <w:p w14:paraId="6E3BC5C9" w14:textId="77777777" w:rsidR="002B6BF8" w:rsidRDefault="002B6BF8" w:rsidP="00231D39">
      <w:pPr>
        <w:pStyle w:val="Kop2"/>
      </w:pPr>
      <w:r>
        <w:lastRenderedPageBreak/>
        <w:t>Dressuur</w:t>
      </w:r>
    </w:p>
    <w:p w14:paraId="3EA02A2E" w14:textId="77777777" w:rsidR="00C30B67" w:rsidRPr="00C30B67" w:rsidRDefault="00C30B67" w:rsidP="00C30B67">
      <w:pPr>
        <w:pStyle w:val="Lijstalinea"/>
        <w:numPr>
          <w:ilvl w:val="0"/>
          <w:numId w:val="15"/>
        </w:numPr>
      </w:pPr>
      <w:r w:rsidRPr="00231D39">
        <w:rPr>
          <w:rFonts w:ascii="Arial" w:eastAsia="Times New Roman" w:hAnsi="Arial" w:cs="Arial"/>
          <w:sz w:val="23"/>
          <w:szCs w:val="23"/>
          <w:lang w:eastAsia="nl-NL"/>
        </w:rPr>
        <w:t>Per vereniging mogen combinaties ingezet worden die startgerechtigd zijn in tenminste de klasse B-dressuur en ten hoogste de klasse M1-dressuur.</w:t>
      </w:r>
    </w:p>
    <w:p w14:paraId="0E31E8C4" w14:textId="77777777" w:rsidR="00C30B67" w:rsidRPr="00C30B67" w:rsidRDefault="00C30B67" w:rsidP="00A771E6">
      <w:pPr>
        <w:pStyle w:val="Lijstalinea"/>
        <w:numPr>
          <w:ilvl w:val="0"/>
          <w:numId w:val="15"/>
        </w:numPr>
      </w:pPr>
      <w:r w:rsidRPr="00231D39">
        <w:rPr>
          <w:rFonts w:ascii="Arial" w:eastAsia="Times New Roman" w:hAnsi="Arial" w:cs="Arial"/>
          <w:sz w:val="23"/>
          <w:szCs w:val="23"/>
          <w:lang w:eastAsia="nl-NL"/>
        </w:rPr>
        <w:t>De combinaties moeten een dressuurproef afleggen overeenkomstig de klasse waarin ze startgerechtigd</w:t>
      </w:r>
      <w:r w:rsidRPr="00C30B67">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zijn.</w:t>
      </w:r>
      <w:r>
        <w:rPr>
          <w:rFonts w:ascii="Arial" w:eastAsia="Times New Roman" w:hAnsi="Arial" w:cs="Arial"/>
          <w:sz w:val="23"/>
          <w:szCs w:val="23"/>
          <w:lang w:eastAsia="nl-NL"/>
        </w:rPr>
        <w:t xml:space="preserve"> </w:t>
      </w:r>
    </w:p>
    <w:p w14:paraId="099202AC" w14:textId="5BE3F37A" w:rsidR="009F19CF" w:rsidRDefault="002B6BF8" w:rsidP="00D420C5">
      <w:pPr>
        <w:pStyle w:val="Lijstalinea"/>
        <w:numPr>
          <w:ilvl w:val="0"/>
          <w:numId w:val="15"/>
        </w:numPr>
        <w:rPr>
          <w:rFonts w:ascii="Arial" w:hAnsi="Arial" w:cs="Arial"/>
          <w:sz w:val="23"/>
          <w:szCs w:val="23"/>
        </w:rPr>
      </w:pPr>
      <w:r w:rsidRPr="00BA5D6A">
        <w:rPr>
          <w:rFonts w:ascii="Arial" w:hAnsi="Arial" w:cs="Arial"/>
          <w:sz w:val="23"/>
          <w:szCs w:val="23"/>
        </w:rPr>
        <w:t xml:space="preserve">De volgende proeven worden gereden; B proefnr. </w:t>
      </w:r>
      <w:r w:rsidR="00687A4B" w:rsidRPr="00BA5D6A">
        <w:rPr>
          <w:rFonts w:ascii="Arial" w:hAnsi="Arial" w:cs="Arial"/>
          <w:sz w:val="23"/>
          <w:szCs w:val="23"/>
        </w:rPr>
        <w:t>21</w:t>
      </w:r>
      <w:r w:rsidRPr="00BA5D6A">
        <w:rPr>
          <w:rFonts w:ascii="Arial" w:hAnsi="Arial" w:cs="Arial"/>
          <w:sz w:val="23"/>
          <w:szCs w:val="23"/>
        </w:rPr>
        <w:t xml:space="preserve">, L1 proefnr. </w:t>
      </w:r>
      <w:r w:rsidR="00687A4B" w:rsidRPr="00BA5D6A">
        <w:rPr>
          <w:rFonts w:ascii="Arial" w:hAnsi="Arial" w:cs="Arial"/>
          <w:sz w:val="23"/>
          <w:szCs w:val="23"/>
        </w:rPr>
        <w:t>25</w:t>
      </w:r>
      <w:r w:rsidRPr="00BA5D6A">
        <w:rPr>
          <w:rFonts w:ascii="Arial" w:hAnsi="Arial" w:cs="Arial"/>
          <w:sz w:val="23"/>
          <w:szCs w:val="23"/>
        </w:rPr>
        <w:t xml:space="preserve">, L2 proefnr. </w:t>
      </w:r>
      <w:r w:rsidR="00687A4B" w:rsidRPr="00BA5D6A">
        <w:rPr>
          <w:rFonts w:ascii="Arial" w:hAnsi="Arial" w:cs="Arial"/>
          <w:sz w:val="23"/>
          <w:szCs w:val="23"/>
        </w:rPr>
        <w:t>29</w:t>
      </w:r>
      <w:r w:rsidRPr="00BA5D6A">
        <w:rPr>
          <w:rFonts w:ascii="Arial" w:hAnsi="Arial" w:cs="Arial"/>
          <w:sz w:val="23"/>
          <w:szCs w:val="23"/>
        </w:rPr>
        <w:t xml:space="preserve">, M1 proefnr. </w:t>
      </w:r>
      <w:r w:rsidR="00687A4B" w:rsidRPr="00BA5D6A">
        <w:rPr>
          <w:rFonts w:ascii="Arial" w:hAnsi="Arial" w:cs="Arial"/>
          <w:sz w:val="23"/>
          <w:szCs w:val="23"/>
        </w:rPr>
        <w:t>33</w:t>
      </w:r>
      <w:r w:rsidRPr="00BA5D6A">
        <w:rPr>
          <w:rFonts w:ascii="Arial" w:hAnsi="Arial" w:cs="Arial"/>
          <w:sz w:val="23"/>
          <w:szCs w:val="23"/>
        </w:rPr>
        <w:t>.</w:t>
      </w:r>
    </w:p>
    <w:p w14:paraId="53006B55" w14:textId="77777777" w:rsidR="00BA5D6A" w:rsidRPr="00BA5D6A" w:rsidRDefault="00BA5D6A" w:rsidP="00BA5D6A">
      <w:pPr>
        <w:pStyle w:val="Lijstalinea"/>
        <w:rPr>
          <w:rFonts w:ascii="Arial" w:hAnsi="Arial" w:cs="Arial"/>
          <w:sz w:val="23"/>
          <w:szCs w:val="23"/>
        </w:rPr>
      </w:pPr>
    </w:p>
    <w:p w14:paraId="465BF364" w14:textId="77777777" w:rsidR="002B6BF8" w:rsidRDefault="002B6BF8" w:rsidP="001F7555">
      <w:pPr>
        <w:pStyle w:val="Kop2"/>
        <w:jc w:val="center"/>
      </w:pPr>
      <w:r>
        <w:t>Springen</w:t>
      </w:r>
    </w:p>
    <w:p w14:paraId="1629D506" w14:textId="77777777" w:rsidR="00C30B67" w:rsidRPr="00C30B67" w:rsidRDefault="00C30B67" w:rsidP="00C30B67">
      <w:pPr>
        <w:pStyle w:val="Lijstalinea"/>
        <w:numPr>
          <w:ilvl w:val="0"/>
          <w:numId w:val="16"/>
        </w:numPr>
      </w:pPr>
      <w:r w:rsidRPr="00231D39">
        <w:rPr>
          <w:rFonts w:ascii="Arial" w:eastAsia="Times New Roman" w:hAnsi="Arial" w:cs="Arial"/>
          <w:sz w:val="23"/>
          <w:szCs w:val="23"/>
          <w:lang w:eastAsia="nl-NL"/>
        </w:rPr>
        <w:t>Per vereniging mogen combinaties ingezet worden die startgerechtigd zijn bij de paarden in tenminste</w:t>
      </w:r>
      <w:r>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de klasse 1.00-springen en ten hoogste de klasse 1.20-springen / bij de pony’s in tenminste de klasse</w:t>
      </w:r>
      <w:r>
        <w:rPr>
          <w:rFonts w:ascii="Arial" w:eastAsia="Times New Roman" w:hAnsi="Arial" w:cs="Arial"/>
          <w:sz w:val="23"/>
          <w:szCs w:val="23"/>
          <w:lang w:eastAsia="nl-NL"/>
        </w:rPr>
        <w:t xml:space="preserve"> </w:t>
      </w:r>
      <w:r w:rsidRPr="00231D39">
        <w:rPr>
          <w:rFonts w:ascii="Arial" w:eastAsia="Times New Roman" w:hAnsi="Arial" w:cs="Arial"/>
          <w:sz w:val="23"/>
          <w:szCs w:val="23"/>
          <w:lang w:eastAsia="nl-NL"/>
        </w:rPr>
        <w:t>0.50-springen en ten hoogste de klasse 1.10-springen.</w:t>
      </w:r>
    </w:p>
    <w:p w14:paraId="5B0A5C3F" w14:textId="3551F8E2" w:rsidR="00C30B67" w:rsidRDefault="00C30B67" w:rsidP="004A728E">
      <w:pPr>
        <w:pStyle w:val="Lijstalinea"/>
        <w:numPr>
          <w:ilvl w:val="0"/>
          <w:numId w:val="16"/>
        </w:numPr>
      </w:pPr>
      <w:r w:rsidRPr="00C30B67">
        <w:rPr>
          <w:rFonts w:ascii="Arial" w:eastAsia="Times New Roman" w:hAnsi="Arial" w:cs="Arial"/>
          <w:sz w:val="23"/>
          <w:szCs w:val="23"/>
          <w:lang w:eastAsia="nl-NL"/>
        </w:rPr>
        <w:t>De combinaties moeten een springparcours afleggen overeenkomstig de klasse waarin ze startgerechtigd zijn.</w:t>
      </w:r>
    </w:p>
    <w:p w14:paraId="3F430E81" w14:textId="3DCA061F" w:rsidR="002B6BF8" w:rsidRDefault="009B6CE6" w:rsidP="00206FD7">
      <w:pPr>
        <w:pStyle w:val="Lijstalinea"/>
        <w:numPr>
          <w:ilvl w:val="0"/>
          <w:numId w:val="16"/>
        </w:numPr>
        <w:rPr>
          <w:rFonts w:ascii="Arial" w:hAnsi="Arial" w:cs="Arial"/>
          <w:sz w:val="23"/>
          <w:szCs w:val="23"/>
        </w:rPr>
      </w:pPr>
      <w:r>
        <w:rPr>
          <w:rFonts w:ascii="Arial" w:hAnsi="Arial" w:cs="Arial"/>
          <w:sz w:val="23"/>
          <w:szCs w:val="23"/>
        </w:rPr>
        <w:t>Het 1</w:t>
      </w:r>
      <w:r w:rsidRPr="009B6CE6">
        <w:rPr>
          <w:rFonts w:ascii="Arial" w:hAnsi="Arial" w:cs="Arial"/>
          <w:sz w:val="23"/>
          <w:szCs w:val="23"/>
          <w:vertAlign w:val="superscript"/>
        </w:rPr>
        <w:t>e</w:t>
      </w:r>
      <w:r>
        <w:rPr>
          <w:rFonts w:ascii="Arial" w:hAnsi="Arial" w:cs="Arial"/>
          <w:sz w:val="23"/>
          <w:szCs w:val="23"/>
        </w:rPr>
        <w:t xml:space="preserve"> rondje springen telt mee voor de verenigingskampioenschappen.</w:t>
      </w:r>
    </w:p>
    <w:p w14:paraId="47BCE62F" w14:textId="64B11314" w:rsidR="00BA5D6A" w:rsidRDefault="00BA5D6A">
      <w:pPr>
        <w:rPr>
          <w:rFonts w:ascii="Arial" w:hAnsi="Arial" w:cs="Arial"/>
          <w:sz w:val="23"/>
          <w:szCs w:val="23"/>
        </w:rPr>
      </w:pPr>
      <w:r>
        <w:rPr>
          <w:rFonts w:ascii="Arial" w:hAnsi="Arial" w:cs="Arial"/>
          <w:sz w:val="23"/>
          <w:szCs w:val="23"/>
        </w:rPr>
        <w:br w:type="page"/>
      </w:r>
    </w:p>
    <w:p w14:paraId="0A9045E8" w14:textId="77777777" w:rsidR="007B0717" w:rsidRPr="002B6BF8" w:rsidRDefault="007B0717" w:rsidP="001F7555">
      <w:pPr>
        <w:pStyle w:val="Kop1"/>
        <w:jc w:val="center"/>
      </w:pPr>
      <w:r>
        <w:lastRenderedPageBreak/>
        <w:t>Uitslagberekening van het kampioenschap</w:t>
      </w:r>
    </w:p>
    <w:p w14:paraId="5BD67CFE" w14:textId="77777777" w:rsidR="007B0717" w:rsidRDefault="007B0717" w:rsidP="001F7555">
      <w:pPr>
        <w:pStyle w:val="Kop2"/>
        <w:jc w:val="center"/>
      </w:pPr>
      <w:r>
        <w:t>dressuur</w:t>
      </w:r>
    </w:p>
    <w:p w14:paraId="4E860074" w14:textId="77777777" w:rsidR="002B6BF8" w:rsidRPr="002B6BF8" w:rsidRDefault="002B6BF8" w:rsidP="002B6BF8">
      <w:pPr>
        <w:pStyle w:val="Default"/>
        <w:contextualSpacing/>
        <w:rPr>
          <w:rFonts w:asciiTheme="minorHAnsi" w:hAnsiTheme="minorHAnsi" w:cs="Arial"/>
          <w:sz w:val="22"/>
          <w:szCs w:val="22"/>
        </w:rPr>
      </w:pPr>
      <w:r w:rsidRPr="002B6BF8">
        <w:rPr>
          <w:rFonts w:asciiTheme="minorHAnsi" w:hAnsiTheme="minorHAnsi" w:cs="Arial"/>
          <w:sz w:val="22"/>
          <w:szCs w:val="22"/>
        </w:rPr>
        <w:t xml:space="preserve">Per vereniging worden de punten, behaald door de vier individuele </w:t>
      </w:r>
      <w:r w:rsidR="007B0717">
        <w:rPr>
          <w:rFonts w:asciiTheme="minorHAnsi" w:hAnsiTheme="minorHAnsi" w:cs="Arial"/>
          <w:sz w:val="22"/>
          <w:szCs w:val="22"/>
        </w:rPr>
        <w:t>d</w:t>
      </w:r>
      <w:r w:rsidRPr="002B6BF8">
        <w:rPr>
          <w:rFonts w:asciiTheme="minorHAnsi" w:hAnsiTheme="minorHAnsi" w:cs="Arial"/>
          <w:sz w:val="22"/>
          <w:szCs w:val="22"/>
        </w:rPr>
        <w:t>ressuur</w:t>
      </w:r>
      <w:r w:rsidR="007B0717">
        <w:rPr>
          <w:rFonts w:asciiTheme="minorHAnsi" w:hAnsiTheme="minorHAnsi" w:cs="Arial"/>
          <w:sz w:val="22"/>
          <w:szCs w:val="22"/>
        </w:rPr>
        <w:t>-</w:t>
      </w:r>
      <w:r w:rsidRPr="002B6BF8">
        <w:rPr>
          <w:rFonts w:asciiTheme="minorHAnsi" w:hAnsiTheme="minorHAnsi" w:cs="Arial"/>
          <w:sz w:val="22"/>
          <w:szCs w:val="22"/>
        </w:rPr>
        <w:t xml:space="preserve">combinaties bij elkaar opgeteld. Een individuele dressuurcombinatie die wordt uitgesloten/gediskwalificeerd, krijgt 20 punten minder toegewezen dan de combinatie die het laagst werd gewaardeerd van alle andere individuele </w:t>
      </w:r>
    </w:p>
    <w:p w14:paraId="05CC365D" w14:textId="77777777" w:rsidR="002B6BF8" w:rsidRDefault="002B6BF8" w:rsidP="002B6BF8">
      <w:pPr>
        <w:pStyle w:val="Default"/>
        <w:contextualSpacing/>
        <w:rPr>
          <w:rFonts w:asciiTheme="minorHAnsi" w:hAnsiTheme="minorHAnsi" w:cs="Arial"/>
          <w:sz w:val="22"/>
          <w:szCs w:val="22"/>
        </w:rPr>
      </w:pPr>
      <w:r w:rsidRPr="002B6BF8">
        <w:rPr>
          <w:rFonts w:asciiTheme="minorHAnsi" w:hAnsiTheme="minorHAnsi" w:cs="Arial"/>
          <w:sz w:val="22"/>
          <w:szCs w:val="22"/>
        </w:rPr>
        <w:t>dressuurruiters, die voor het kampioenschap in de betreffende klasse zijn gestart en niet zijn uitgesloten/gediskwalificeerd.</w:t>
      </w:r>
    </w:p>
    <w:p w14:paraId="064E478F" w14:textId="77777777" w:rsidR="002B6BF8" w:rsidRPr="002B6BF8" w:rsidRDefault="002B6BF8" w:rsidP="001F7555">
      <w:pPr>
        <w:pStyle w:val="Kop2"/>
        <w:jc w:val="center"/>
      </w:pPr>
      <w:r w:rsidRPr="002B6BF8">
        <w:t>Springen</w:t>
      </w:r>
    </w:p>
    <w:p w14:paraId="041BEE27" w14:textId="77777777" w:rsidR="002B6BF8" w:rsidRPr="002B6BF8" w:rsidRDefault="002B6BF8" w:rsidP="002B6BF8">
      <w:pPr>
        <w:pStyle w:val="Default"/>
        <w:contextualSpacing/>
        <w:rPr>
          <w:rFonts w:asciiTheme="minorHAnsi" w:hAnsiTheme="minorHAnsi" w:cs="Arial"/>
          <w:sz w:val="22"/>
          <w:szCs w:val="22"/>
        </w:rPr>
      </w:pPr>
      <w:r w:rsidRPr="002B6BF8">
        <w:rPr>
          <w:rFonts w:asciiTheme="minorHAnsi" w:hAnsiTheme="minorHAnsi" w:cs="Arial"/>
          <w:sz w:val="22"/>
          <w:szCs w:val="22"/>
        </w:rPr>
        <w:t xml:space="preserve">Het totaal aantal strafpunten (vastgesteld overeenkomstig tabel A/art. 236) van alle spring-combinaties van dezelfde vereniging wordt vermenigvuldigd met twee om tot het aantal aftrekpunten te komen. </w:t>
      </w:r>
    </w:p>
    <w:p w14:paraId="3E8C004C" w14:textId="47BC740D" w:rsidR="002B6BF8" w:rsidRPr="002B6BF8" w:rsidRDefault="002B6BF8" w:rsidP="002B6BF8">
      <w:pPr>
        <w:pStyle w:val="Default"/>
        <w:contextualSpacing/>
        <w:rPr>
          <w:rFonts w:asciiTheme="minorHAnsi" w:hAnsiTheme="minorHAnsi" w:cs="Arial"/>
          <w:sz w:val="22"/>
          <w:szCs w:val="22"/>
        </w:rPr>
      </w:pPr>
      <w:r w:rsidRPr="002B6BF8">
        <w:rPr>
          <w:rFonts w:asciiTheme="minorHAnsi" w:hAnsiTheme="minorHAnsi" w:cs="Arial"/>
          <w:sz w:val="22"/>
          <w:szCs w:val="22"/>
        </w:rPr>
        <w:t xml:space="preserve">Deze aftrekpunten worden vervolgens in mindering gebracht op het totaal dressuurresultaat van de betreffende vereniging. Bij het springen is alleen het behaalde resultaat in strafpunten van belang. </w:t>
      </w:r>
    </w:p>
    <w:p w14:paraId="1BF42AF2" w14:textId="77777777" w:rsidR="002B6BF8" w:rsidRPr="002B6BF8" w:rsidRDefault="002B6BF8" w:rsidP="002B6BF8">
      <w:pPr>
        <w:pStyle w:val="Default"/>
        <w:contextualSpacing/>
        <w:rPr>
          <w:rFonts w:asciiTheme="minorHAnsi" w:hAnsiTheme="minorHAnsi" w:cs="Arial"/>
          <w:sz w:val="22"/>
          <w:szCs w:val="22"/>
        </w:rPr>
      </w:pPr>
      <w:r w:rsidRPr="002B6BF8">
        <w:rPr>
          <w:rFonts w:asciiTheme="minorHAnsi" w:hAnsiTheme="minorHAnsi" w:cs="Arial"/>
          <w:sz w:val="22"/>
          <w:szCs w:val="22"/>
        </w:rPr>
        <w:t xml:space="preserve">Er wordt geen stijlwaardering gedaan. Voor wat betreft de aftrekpunten bij het springen als onderdeel van het Verenigingskampioenschap geldt, dat een combinatie maximaal 40 aftrekpunten kan behalen. </w:t>
      </w:r>
    </w:p>
    <w:p w14:paraId="586AE970" w14:textId="48377EE0" w:rsidR="009F19CF" w:rsidRDefault="002B6BF8" w:rsidP="002B6BF8">
      <w:pPr>
        <w:pStyle w:val="Default"/>
        <w:contextualSpacing/>
        <w:rPr>
          <w:rFonts w:asciiTheme="minorHAnsi" w:hAnsiTheme="minorHAnsi" w:cs="Arial"/>
          <w:sz w:val="22"/>
          <w:szCs w:val="22"/>
        </w:rPr>
      </w:pPr>
      <w:r w:rsidRPr="002B6BF8">
        <w:rPr>
          <w:rFonts w:asciiTheme="minorHAnsi" w:hAnsiTheme="minorHAnsi" w:cs="Arial"/>
          <w:sz w:val="22"/>
          <w:szCs w:val="22"/>
        </w:rPr>
        <w:t xml:space="preserve">Combinaties, die meer dan 20 strafpunten behalen of die worden </w:t>
      </w:r>
      <w:r w:rsidR="007B0717">
        <w:rPr>
          <w:rFonts w:asciiTheme="minorHAnsi" w:hAnsiTheme="minorHAnsi" w:cs="Arial"/>
          <w:sz w:val="22"/>
          <w:szCs w:val="22"/>
        </w:rPr>
        <w:t>u</w:t>
      </w:r>
      <w:r w:rsidRPr="002B6BF8">
        <w:rPr>
          <w:rFonts w:asciiTheme="minorHAnsi" w:hAnsiTheme="minorHAnsi" w:cs="Arial"/>
          <w:sz w:val="22"/>
          <w:szCs w:val="22"/>
        </w:rPr>
        <w:t>itgesloten/gediskwalificeerd in het parcours, krijgen voor de berekening van de uitslag van het kampioenschap 40 aftrekpunten toegewezen, welke niet zullen worden vermenigvuldigd.</w:t>
      </w:r>
    </w:p>
    <w:p w14:paraId="188A4D86" w14:textId="77777777" w:rsidR="002B6BF8" w:rsidRPr="002B6BF8" w:rsidRDefault="002B6BF8" w:rsidP="001F7555">
      <w:pPr>
        <w:pStyle w:val="Kop2"/>
        <w:jc w:val="center"/>
      </w:pPr>
      <w:r w:rsidRPr="002B6BF8">
        <w:t>Ex-aequo</w:t>
      </w:r>
    </w:p>
    <w:p w14:paraId="0CCCCD5F" w14:textId="77777777" w:rsidR="002B6BF8" w:rsidRPr="002B6BF8" w:rsidRDefault="002B6BF8" w:rsidP="002B6BF8">
      <w:pPr>
        <w:pStyle w:val="Default"/>
        <w:contextualSpacing/>
        <w:rPr>
          <w:rFonts w:asciiTheme="minorHAnsi" w:hAnsiTheme="minorHAnsi" w:cs="Arial"/>
          <w:sz w:val="22"/>
          <w:szCs w:val="22"/>
        </w:rPr>
      </w:pPr>
      <w:r w:rsidRPr="002B6BF8">
        <w:rPr>
          <w:rFonts w:asciiTheme="minorHAnsi" w:hAnsiTheme="minorHAnsi" w:cs="Arial"/>
          <w:sz w:val="22"/>
          <w:szCs w:val="22"/>
        </w:rPr>
        <w:t xml:space="preserve">De vereniging met het hoogste totaal aantal punten in het eindklassement is kampioen. Indien twee verenigingen met een gelijk aantal punten eindigen, is het totaalresultaat (op basis van de vier beste resultaten) dat is behaald bij het onderdeel individuele dressuur doorslaggevend voor het vaststellen </w:t>
      </w:r>
    </w:p>
    <w:p w14:paraId="27EF7820" w14:textId="77777777" w:rsidR="00D60AE1" w:rsidRPr="002B6BF8" w:rsidRDefault="002B6BF8" w:rsidP="002B6BF8">
      <w:pPr>
        <w:pStyle w:val="Default"/>
        <w:contextualSpacing/>
        <w:rPr>
          <w:rFonts w:asciiTheme="minorHAnsi" w:hAnsiTheme="minorHAnsi" w:cs="Arial"/>
          <w:sz w:val="22"/>
          <w:szCs w:val="22"/>
          <w:highlight w:val="yellow"/>
        </w:rPr>
      </w:pPr>
      <w:r w:rsidRPr="002B6BF8">
        <w:rPr>
          <w:rFonts w:asciiTheme="minorHAnsi" w:hAnsiTheme="minorHAnsi" w:cs="Arial"/>
          <w:sz w:val="22"/>
          <w:szCs w:val="22"/>
        </w:rPr>
        <w:t>van de onderlinge plaatsing. Indien de punten nog gelijk zijn, beslist het beste individuele resultaat per vereniging bij het onderdeel individuele dressuur. Valt er dan nog geen beslissing dan is het cijfer voor het onderdeel het recht gerichte, ontspannen en in aanleuning gaande paard bepalend bij het onderdeel individuele dressuur van het beste individuele resultaat van de vereniging</w:t>
      </w:r>
    </w:p>
    <w:sectPr w:rsidR="00D60AE1" w:rsidRPr="002B6BF8" w:rsidSect="00AC03EA">
      <w:headerReference w:type="default" r:id="rId7"/>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0746" w14:textId="77777777" w:rsidR="00AC03EA" w:rsidRDefault="00AC03EA" w:rsidP="00114477">
      <w:r>
        <w:separator/>
      </w:r>
    </w:p>
  </w:endnote>
  <w:endnote w:type="continuationSeparator" w:id="0">
    <w:p w14:paraId="2E607BB3" w14:textId="77777777" w:rsidR="00AC03EA" w:rsidRDefault="00AC03EA" w:rsidP="0011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A102" w14:textId="762F3A14" w:rsidR="00E82F11" w:rsidRDefault="00AB75F6">
    <w:pPr>
      <w:pStyle w:val="Voettekst"/>
    </w:pPr>
    <w:r>
      <w:t>maart</w:t>
    </w:r>
    <w:r w:rsidR="002B6BF8">
      <w:t xml:space="preserve"> 20</w:t>
    </w:r>
    <w:r w:rsidR="0088167F">
      <w:t>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C9DE" w14:textId="77777777" w:rsidR="00AC03EA" w:rsidRDefault="00AC03EA" w:rsidP="00114477">
      <w:r>
        <w:separator/>
      </w:r>
    </w:p>
  </w:footnote>
  <w:footnote w:type="continuationSeparator" w:id="0">
    <w:p w14:paraId="5EA6E2A8" w14:textId="77777777" w:rsidR="00AC03EA" w:rsidRDefault="00AC03EA" w:rsidP="0011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283F" w14:textId="77777777" w:rsidR="00114477" w:rsidRDefault="00EA63DF">
    <w:pPr>
      <w:pStyle w:val="Koptekst"/>
    </w:pPr>
    <w:r>
      <w:rPr>
        <w:noProof/>
        <w:lang w:eastAsia="nl-NL"/>
      </w:rPr>
      <mc:AlternateContent>
        <mc:Choice Requires="wps">
          <w:drawing>
            <wp:anchor distT="0" distB="0" distL="114300" distR="114300" simplePos="0" relativeHeight="251659264" behindDoc="0" locked="0" layoutInCell="1" allowOverlap="1" wp14:anchorId="261C86CE" wp14:editId="2F6C5285">
              <wp:simplePos x="0" y="0"/>
              <wp:positionH relativeFrom="column">
                <wp:posOffset>3538220</wp:posOffset>
              </wp:positionH>
              <wp:positionV relativeFrom="paragraph">
                <wp:posOffset>-231140</wp:posOffset>
              </wp:positionV>
              <wp:extent cx="2821940" cy="11239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FC156" w14:textId="77777777" w:rsidR="00E82EC1" w:rsidRPr="001A1FB8" w:rsidRDefault="00E82EC1" w:rsidP="001A1FB8">
                          <w:pPr>
                            <w:contextualSpacing/>
                            <w:jc w:val="right"/>
                            <w:rPr>
                              <w:rFonts w:ascii="Segoe UI" w:hAnsi="Segoe UI" w:cs="Segoe UI"/>
                              <w:color w:val="212121" w:themeColor="text2"/>
                              <w:sz w:val="16"/>
                              <w:szCs w:val="16"/>
                            </w:rPr>
                          </w:pPr>
                          <w:r w:rsidRPr="00CE7427">
                            <w:rPr>
                              <w:rFonts w:ascii="Segoe UI" w:hAnsi="Segoe UI" w:cs="Segoe UI"/>
                              <w:color w:val="212121" w:themeColor="text2"/>
                              <w:sz w:val="16"/>
                              <w:szCs w:val="16"/>
                            </w:rPr>
                            <w:t>KNHS REGIO FRIESLAND</w:t>
                          </w:r>
                          <w:r w:rsidRPr="001A1FB8">
                            <w:rPr>
                              <w:rFonts w:ascii="Segoe UI" w:hAnsi="Segoe UI" w:cs="Segoe UI"/>
                              <w:color w:val="212121" w:themeColor="text2"/>
                              <w:sz w:val="16"/>
                              <w:szCs w:val="16"/>
                            </w:rPr>
                            <w:t xml:space="preserve"> </w:t>
                          </w:r>
                        </w:p>
                        <w:p w14:paraId="3FE8B597" w14:textId="77777777" w:rsidR="00E82EC1" w:rsidRPr="001A1FB8" w:rsidRDefault="00000000" w:rsidP="001A1FB8">
                          <w:pPr>
                            <w:contextualSpacing/>
                            <w:jc w:val="right"/>
                            <w:rPr>
                              <w:rFonts w:ascii="Segoe UI" w:hAnsi="Segoe UI" w:cs="Segoe UI"/>
                              <w:color w:val="212121" w:themeColor="text2"/>
                              <w:sz w:val="16"/>
                              <w:szCs w:val="16"/>
                              <w:u w:val="single"/>
                              <w:lang w:val="fr-FR"/>
                            </w:rPr>
                          </w:pPr>
                          <w:hyperlink r:id="rId1" w:history="1">
                            <w:r w:rsidR="00E82EC1" w:rsidRPr="001A1FB8">
                              <w:rPr>
                                <w:rStyle w:val="Hyperlink"/>
                                <w:rFonts w:ascii="Segoe UI" w:hAnsi="Segoe UI" w:cs="Segoe UI"/>
                                <w:color w:val="212121" w:themeColor="text2"/>
                                <w:sz w:val="16"/>
                                <w:szCs w:val="16"/>
                                <w:lang w:val="fr-FR"/>
                              </w:rPr>
                              <w:t>www.paardensportfriesland.nl</w:t>
                            </w:r>
                          </w:hyperlink>
                        </w:p>
                        <w:p w14:paraId="5D8B4849" w14:textId="77777777" w:rsidR="00E82EC1" w:rsidRPr="001A1FB8" w:rsidRDefault="00E82EC1" w:rsidP="001A1FB8">
                          <w:pPr>
                            <w:contextualSpacing/>
                            <w:jc w:val="right"/>
                            <w:rPr>
                              <w:rFonts w:ascii="Segoe UI" w:hAnsi="Segoe UI" w:cs="Segoe UI"/>
                              <w:color w:val="212121" w:themeColor="text2"/>
                              <w:sz w:val="16"/>
                              <w:szCs w:val="16"/>
                            </w:rPr>
                          </w:pPr>
                          <w:r w:rsidRPr="001A1FB8">
                            <w:rPr>
                              <w:rFonts w:ascii="Segoe UI" w:hAnsi="Segoe UI" w:cs="Segoe UI"/>
                              <w:color w:val="212121" w:themeColor="text2"/>
                              <w:sz w:val="16"/>
                              <w:szCs w:val="16"/>
                              <w:lang w:val="fr-FR"/>
                            </w:rPr>
                            <w:t>Rabobank Joure NL88 RABO 0395 4631 06</w:t>
                          </w:r>
                          <w:r w:rsidRPr="001A1FB8">
                            <w:rPr>
                              <w:rFonts w:ascii="Segoe UI" w:hAnsi="Segoe UI" w:cs="Segoe UI"/>
                              <w:color w:val="212121" w:themeColor="text2"/>
                              <w:sz w:val="16"/>
                              <w:szCs w:val="16"/>
                              <w:lang w:val="fr-FR"/>
                            </w:rPr>
                            <w:br/>
                          </w:r>
                          <w:r w:rsidR="009F19CF">
                            <w:rPr>
                              <w:rFonts w:ascii="Segoe UI" w:hAnsi="Segoe UI" w:cs="Segoe UI"/>
                              <w:color w:val="212121" w:themeColor="text2"/>
                              <w:sz w:val="16"/>
                              <w:szCs w:val="16"/>
                            </w:rPr>
                            <w:t>Annemiek Oosterhuis-Tjeerdsma</w:t>
                          </w:r>
                        </w:p>
                        <w:p w14:paraId="4360EE9D" w14:textId="77777777" w:rsidR="00E82EC1" w:rsidRPr="001A1FB8" w:rsidRDefault="002B6BF8" w:rsidP="001A1FB8">
                          <w:pPr>
                            <w:contextualSpacing/>
                            <w:jc w:val="right"/>
                            <w:rPr>
                              <w:rFonts w:ascii="Segoe UI" w:hAnsi="Segoe UI" w:cs="Segoe UI"/>
                              <w:color w:val="212121" w:themeColor="text2"/>
                              <w:sz w:val="16"/>
                              <w:szCs w:val="16"/>
                              <w:lang w:val="en-GB"/>
                            </w:rPr>
                          </w:pPr>
                          <w:r w:rsidRPr="001A1FB8">
                            <w:rPr>
                              <w:rFonts w:ascii="Segoe UI" w:hAnsi="Segoe UI" w:cs="Segoe UI"/>
                              <w:color w:val="212121" w:themeColor="text2"/>
                              <w:sz w:val="16"/>
                              <w:szCs w:val="16"/>
                            </w:rPr>
                            <w:t xml:space="preserve">Telefoon: </w:t>
                          </w:r>
                          <w:r w:rsidR="00E82EC1" w:rsidRPr="001A1FB8">
                            <w:rPr>
                              <w:rFonts w:ascii="Segoe UI" w:hAnsi="Segoe UI" w:cs="Segoe UI"/>
                              <w:color w:val="212121" w:themeColor="text2"/>
                              <w:sz w:val="16"/>
                              <w:szCs w:val="16"/>
                              <w:lang w:val="en-GB"/>
                            </w:rPr>
                            <w:t xml:space="preserve"> 06-</w:t>
                          </w:r>
                          <w:r w:rsidR="009F19CF">
                            <w:rPr>
                              <w:rFonts w:ascii="Segoe UI" w:hAnsi="Segoe UI" w:cs="Segoe UI"/>
                              <w:color w:val="212121" w:themeColor="text2"/>
                              <w:sz w:val="16"/>
                              <w:szCs w:val="16"/>
                              <w:lang w:val="en-GB"/>
                            </w:rPr>
                            <w:t>42103431</w:t>
                          </w:r>
                        </w:p>
                        <w:p w14:paraId="78AECB8F" w14:textId="77777777" w:rsidR="00E82EC1" w:rsidRPr="001A1FB8" w:rsidRDefault="00E82EC1" w:rsidP="001A1FB8">
                          <w:pPr>
                            <w:contextualSpacing/>
                            <w:jc w:val="right"/>
                            <w:rPr>
                              <w:rFonts w:ascii="Segoe UI" w:hAnsi="Segoe UI" w:cs="Segoe UI"/>
                              <w:color w:val="212121" w:themeColor="text2"/>
                              <w:sz w:val="16"/>
                              <w:szCs w:val="16"/>
                              <w:lang w:val="fr-FR"/>
                            </w:rPr>
                          </w:pPr>
                          <w:r w:rsidRPr="001A1FB8">
                            <w:rPr>
                              <w:rFonts w:ascii="Segoe UI" w:hAnsi="Segoe UI" w:cs="Segoe UI"/>
                              <w:color w:val="212121" w:themeColor="text2"/>
                              <w:sz w:val="16"/>
                              <w:szCs w:val="16"/>
                              <w:lang w:val="fr-FR"/>
                            </w:rPr>
                            <w:t>wedstrijdsecretariaat@paardensportfriesland.nl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C86CE" id="_x0000_t202" coordsize="21600,21600" o:spt="202" path="m,l,21600r21600,l21600,xe">
              <v:stroke joinstyle="miter"/>
              <v:path gradientshapeok="t" o:connecttype="rect"/>
            </v:shapetype>
            <v:shape id="Text Box 1" o:spid="_x0000_s1026" type="#_x0000_t202" style="position:absolute;margin-left:278.6pt;margin-top:-18.2pt;width:222.2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" stroked="f">
              <v:textbox>
                <w:txbxContent>
                  <w:p w14:paraId="033FC156" w14:textId="77777777" w:rsidR="00E82EC1" w:rsidRPr="001A1FB8" w:rsidRDefault="00E82EC1" w:rsidP="001A1FB8">
                    <w:pPr>
                      <w:contextualSpacing/>
                      <w:jc w:val="right"/>
                      <w:rPr>
                        <w:rFonts w:ascii="Segoe UI" w:hAnsi="Segoe UI" w:cs="Segoe UI"/>
                        <w:color w:val="212121" w:themeColor="text2"/>
                        <w:sz w:val="16"/>
                        <w:szCs w:val="16"/>
                      </w:rPr>
                    </w:pPr>
                    <w:r w:rsidRPr="00CE7427">
                      <w:rPr>
                        <w:rFonts w:ascii="Segoe UI" w:hAnsi="Segoe UI" w:cs="Segoe UI"/>
                        <w:color w:val="212121" w:themeColor="text2"/>
                        <w:sz w:val="16"/>
                        <w:szCs w:val="16"/>
                      </w:rPr>
                      <w:t>KNHS REGIO FRIESLAND</w:t>
                    </w:r>
                    <w:r w:rsidRPr="001A1FB8">
                      <w:rPr>
                        <w:rFonts w:ascii="Segoe UI" w:hAnsi="Segoe UI" w:cs="Segoe UI"/>
                        <w:color w:val="212121" w:themeColor="text2"/>
                        <w:sz w:val="16"/>
                        <w:szCs w:val="16"/>
                      </w:rPr>
                      <w:t xml:space="preserve"> </w:t>
                    </w:r>
                  </w:p>
                  <w:p w14:paraId="3FE8B597" w14:textId="77777777" w:rsidR="00E82EC1" w:rsidRPr="001A1FB8" w:rsidRDefault="00000000" w:rsidP="001A1FB8">
                    <w:pPr>
                      <w:contextualSpacing/>
                      <w:jc w:val="right"/>
                      <w:rPr>
                        <w:rFonts w:ascii="Segoe UI" w:hAnsi="Segoe UI" w:cs="Segoe UI"/>
                        <w:color w:val="212121" w:themeColor="text2"/>
                        <w:sz w:val="16"/>
                        <w:szCs w:val="16"/>
                        <w:u w:val="single"/>
                        <w:lang w:val="fr-FR"/>
                      </w:rPr>
                    </w:pPr>
                    <w:hyperlink r:id="rId2" w:history="1">
                      <w:r w:rsidR="00E82EC1" w:rsidRPr="001A1FB8">
                        <w:rPr>
                          <w:rStyle w:val="Hyperlink"/>
                          <w:rFonts w:ascii="Segoe UI" w:hAnsi="Segoe UI" w:cs="Segoe UI"/>
                          <w:color w:val="212121" w:themeColor="text2"/>
                          <w:sz w:val="16"/>
                          <w:szCs w:val="16"/>
                          <w:lang w:val="fr-FR"/>
                        </w:rPr>
                        <w:t>www.paardensportfriesland.nl</w:t>
                      </w:r>
                    </w:hyperlink>
                  </w:p>
                  <w:p w14:paraId="5D8B4849" w14:textId="77777777" w:rsidR="00E82EC1" w:rsidRPr="001A1FB8" w:rsidRDefault="00E82EC1" w:rsidP="001A1FB8">
                    <w:pPr>
                      <w:contextualSpacing/>
                      <w:jc w:val="right"/>
                      <w:rPr>
                        <w:rFonts w:ascii="Segoe UI" w:hAnsi="Segoe UI" w:cs="Segoe UI"/>
                        <w:color w:val="212121" w:themeColor="text2"/>
                        <w:sz w:val="16"/>
                        <w:szCs w:val="16"/>
                      </w:rPr>
                    </w:pPr>
                    <w:r w:rsidRPr="001A1FB8">
                      <w:rPr>
                        <w:rFonts w:ascii="Segoe UI" w:hAnsi="Segoe UI" w:cs="Segoe UI"/>
                        <w:color w:val="212121" w:themeColor="text2"/>
                        <w:sz w:val="16"/>
                        <w:szCs w:val="16"/>
                        <w:lang w:val="fr-FR"/>
                      </w:rPr>
                      <w:t xml:space="preserve">Rabobank </w:t>
                    </w:r>
                    <w:proofErr w:type="spellStart"/>
                    <w:r w:rsidRPr="001A1FB8">
                      <w:rPr>
                        <w:rFonts w:ascii="Segoe UI" w:hAnsi="Segoe UI" w:cs="Segoe UI"/>
                        <w:color w:val="212121" w:themeColor="text2"/>
                        <w:sz w:val="16"/>
                        <w:szCs w:val="16"/>
                        <w:lang w:val="fr-FR"/>
                      </w:rPr>
                      <w:t>Joure</w:t>
                    </w:r>
                    <w:proofErr w:type="spellEnd"/>
                    <w:r w:rsidRPr="001A1FB8">
                      <w:rPr>
                        <w:rFonts w:ascii="Segoe UI" w:hAnsi="Segoe UI" w:cs="Segoe UI"/>
                        <w:color w:val="212121" w:themeColor="text2"/>
                        <w:sz w:val="16"/>
                        <w:szCs w:val="16"/>
                        <w:lang w:val="fr-FR"/>
                      </w:rPr>
                      <w:t xml:space="preserve"> NL88 RABO 0395 4631 06</w:t>
                    </w:r>
                    <w:r w:rsidRPr="001A1FB8">
                      <w:rPr>
                        <w:rFonts w:ascii="Segoe UI" w:hAnsi="Segoe UI" w:cs="Segoe UI"/>
                        <w:color w:val="212121" w:themeColor="text2"/>
                        <w:sz w:val="16"/>
                        <w:szCs w:val="16"/>
                        <w:lang w:val="fr-FR"/>
                      </w:rPr>
                      <w:br/>
                    </w:r>
                    <w:r w:rsidR="009F19CF">
                      <w:rPr>
                        <w:rFonts w:ascii="Segoe UI" w:hAnsi="Segoe UI" w:cs="Segoe UI"/>
                        <w:color w:val="212121" w:themeColor="text2"/>
                        <w:sz w:val="16"/>
                        <w:szCs w:val="16"/>
                      </w:rPr>
                      <w:t>Annemiek Oosterhuis-Tjeerdsma</w:t>
                    </w:r>
                  </w:p>
                  <w:p w14:paraId="4360EE9D" w14:textId="77777777" w:rsidR="00E82EC1" w:rsidRPr="001A1FB8" w:rsidRDefault="002B6BF8" w:rsidP="001A1FB8">
                    <w:pPr>
                      <w:contextualSpacing/>
                      <w:jc w:val="right"/>
                      <w:rPr>
                        <w:rFonts w:ascii="Segoe UI" w:hAnsi="Segoe UI" w:cs="Segoe UI"/>
                        <w:color w:val="212121" w:themeColor="text2"/>
                        <w:sz w:val="16"/>
                        <w:szCs w:val="16"/>
                        <w:lang w:val="en-GB"/>
                      </w:rPr>
                    </w:pPr>
                    <w:r w:rsidRPr="001A1FB8">
                      <w:rPr>
                        <w:rFonts w:ascii="Segoe UI" w:hAnsi="Segoe UI" w:cs="Segoe UI"/>
                        <w:color w:val="212121" w:themeColor="text2"/>
                        <w:sz w:val="16"/>
                        <w:szCs w:val="16"/>
                      </w:rPr>
                      <w:t xml:space="preserve">Telefoon: </w:t>
                    </w:r>
                    <w:r w:rsidR="00E82EC1" w:rsidRPr="001A1FB8">
                      <w:rPr>
                        <w:rFonts w:ascii="Segoe UI" w:hAnsi="Segoe UI" w:cs="Segoe UI"/>
                        <w:color w:val="212121" w:themeColor="text2"/>
                        <w:sz w:val="16"/>
                        <w:szCs w:val="16"/>
                        <w:lang w:val="en-GB"/>
                      </w:rPr>
                      <w:t xml:space="preserve"> 06-</w:t>
                    </w:r>
                    <w:r w:rsidR="009F19CF">
                      <w:rPr>
                        <w:rFonts w:ascii="Segoe UI" w:hAnsi="Segoe UI" w:cs="Segoe UI"/>
                        <w:color w:val="212121" w:themeColor="text2"/>
                        <w:sz w:val="16"/>
                        <w:szCs w:val="16"/>
                        <w:lang w:val="en-GB"/>
                      </w:rPr>
                      <w:t>42103431</w:t>
                    </w:r>
                  </w:p>
                  <w:p w14:paraId="78AECB8F" w14:textId="77777777" w:rsidR="00E82EC1" w:rsidRPr="001A1FB8" w:rsidRDefault="00E82EC1" w:rsidP="001A1FB8">
                    <w:pPr>
                      <w:contextualSpacing/>
                      <w:jc w:val="right"/>
                      <w:rPr>
                        <w:rFonts w:ascii="Segoe UI" w:hAnsi="Segoe UI" w:cs="Segoe UI"/>
                        <w:color w:val="212121" w:themeColor="text2"/>
                        <w:sz w:val="16"/>
                        <w:szCs w:val="16"/>
                        <w:lang w:val="fr-FR"/>
                      </w:rPr>
                    </w:pPr>
                    <w:r w:rsidRPr="001A1FB8">
                      <w:rPr>
                        <w:rFonts w:ascii="Segoe UI" w:hAnsi="Segoe UI" w:cs="Segoe UI"/>
                        <w:color w:val="212121" w:themeColor="text2"/>
                        <w:sz w:val="16"/>
                        <w:szCs w:val="16"/>
                        <w:lang w:val="fr-FR"/>
                      </w:rPr>
                      <w:t>wedstrijdsecretariaat@paardensportfriesland.nl</w:t>
                    </w:r>
                  </w:p>
                </w:txbxContent>
              </v:textbox>
              <w10:wrap type="topAndBottom"/>
            </v:shape>
          </w:pict>
        </mc:Fallback>
      </mc:AlternateContent>
    </w:r>
    <w:r w:rsidR="00E82EC1">
      <w:rPr>
        <w:noProof/>
        <w:lang w:eastAsia="nl-NL"/>
      </w:rPr>
      <w:drawing>
        <wp:anchor distT="0" distB="0" distL="114300" distR="114300" simplePos="0" relativeHeight="251660288" behindDoc="0" locked="0" layoutInCell="1" allowOverlap="1" wp14:anchorId="69A68F4E" wp14:editId="35D49F1E">
          <wp:simplePos x="0" y="0"/>
          <wp:positionH relativeFrom="column">
            <wp:posOffset>1129030</wp:posOffset>
          </wp:positionH>
          <wp:positionV relativeFrom="paragraph">
            <wp:posOffset>-230505</wp:posOffset>
          </wp:positionV>
          <wp:extent cx="1008000" cy="1008000"/>
          <wp:effectExtent l="0" t="0" r="0" b="0"/>
          <wp:wrapTopAndBottom/>
          <wp:docPr id="2" name="Afbeelding 2" descr="logo-4-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nov"/>
                  <pic:cNvPicPr>
                    <a:picLocks noChangeAspect="1" noChangeArrowheads="1"/>
                  </pic:cNvPicPr>
                </pic:nvPicPr>
                <pic:blipFill>
                  <a:blip r:embed="rId3"/>
                  <a:srcRect/>
                  <a:stretch>
                    <a:fillRect/>
                  </a:stretch>
                </pic:blipFill>
                <pic:spPr bwMode="auto">
                  <a:xfrm>
                    <a:off x="0" y="0"/>
                    <a:ext cx="1008000" cy="1008000"/>
                  </a:xfrm>
                  <a:prstGeom prst="rect">
                    <a:avLst/>
                  </a:prstGeom>
                  <a:noFill/>
                </pic:spPr>
              </pic:pic>
            </a:graphicData>
          </a:graphic>
          <wp14:sizeRelH relativeFrom="margin">
            <wp14:pctWidth>0</wp14:pctWidth>
          </wp14:sizeRelH>
          <wp14:sizeRelV relativeFrom="margin">
            <wp14:pctHeight>0</wp14:pctHeight>
          </wp14:sizeRelV>
        </wp:anchor>
      </w:drawing>
    </w:r>
    <w:r w:rsidR="00E82EC1">
      <w:rPr>
        <w:noProof/>
        <w:lang w:eastAsia="nl-NL"/>
      </w:rPr>
      <w:drawing>
        <wp:anchor distT="0" distB="0" distL="114300" distR="114300" simplePos="0" relativeHeight="251661312" behindDoc="1" locked="0" layoutInCell="1" allowOverlap="1" wp14:anchorId="38E91E70" wp14:editId="62416EAD">
          <wp:simplePos x="0" y="0"/>
          <wp:positionH relativeFrom="column">
            <wp:posOffset>-71120</wp:posOffset>
          </wp:positionH>
          <wp:positionV relativeFrom="paragraph">
            <wp:posOffset>-161290</wp:posOffset>
          </wp:positionV>
          <wp:extent cx="756000" cy="869537"/>
          <wp:effectExtent l="0" t="0" r="6350" b="6985"/>
          <wp:wrapTight wrapText="bothSides">
            <wp:wrapPolygon edited="0">
              <wp:start x="0" y="0"/>
              <wp:lineTo x="0" y="21300"/>
              <wp:lineTo x="21237" y="21300"/>
              <wp:lineTo x="2123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Friesla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000" cy="8695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272"/>
    <w:multiLevelType w:val="hybridMultilevel"/>
    <w:tmpl w:val="A0BE01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44C3C"/>
    <w:multiLevelType w:val="hybridMultilevel"/>
    <w:tmpl w:val="AE685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D82DE4"/>
    <w:multiLevelType w:val="hybridMultilevel"/>
    <w:tmpl w:val="8EFCC3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2939BF"/>
    <w:multiLevelType w:val="hybridMultilevel"/>
    <w:tmpl w:val="94C26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C4251C"/>
    <w:multiLevelType w:val="hybridMultilevel"/>
    <w:tmpl w:val="C39CDA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14B57F3"/>
    <w:multiLevelType w:val="hybridMultilevel"/>
    <w:tmpl w:val="C2166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A4682"/>
    <w:multiLevelType w:val="hybridMultilevel"/>
    <w:tmpl w:val="38B4C4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D50E32"/>
    <w:multiLevelType w:val="hybridMultilevel"/>
    <w:tmpl w:val="7D2CA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7772A7"/>
    <w:multiLevelType w:val="hybridMultilevel"/>
    <w:tmpl w:val="9064D1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123C30"/>
    <w:multiLevelType w:val="hybridMultilevel"/>
    <w:tmpl w:val="6E5E8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A40177"/>
    <w:multiLevelType w:val="hybridMultilevel"/>
    <w:tmpl w:val="D6C01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3C5D42"/>
    <w:multiLevelType w:val="hybridMultilevel"/>
    <w:tmpl w:val="A6C43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0151E0"/>
    <w:multiLevelType w:val="hybridMultilevel"/>
    <w:tmpl w:val="9BF6C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2382516"/>
    <w:multiLevelType w:val="hybridMultilevel"/>
    <w:tmpl w:val="BA422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3213A5"/>
    <w:multiLevelType w:val="hybridMultilevel"/>
    <w:tmpl w:val="847E4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053521"/>
    <w:multiLevelType w:val="hybridMultilevel"/>
    <w:tmpl w:val="FE3870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79401468">
    <w:abstractNumId w:val="4"/>
  </w:num>
  <w:num w:numId="2" w16cid:durableId="206726858">
    <w:abstractNumId w:val="12"/>
  </w:num>
  <w:num w:numId="3" w16cid:durableId="1803036264">
    <w:abstractNumId w:val="1"/>
  </w:num>
  <w:num w:numId="4" w16cid:durableId="555747944">
    <w:abstractNumId w:val="9"/>
  </w:num>
  <w:num w:numId="5" w16cid:durableId="328800642">
    <w:abstractNumId w:val="11"/>
  </w:num>
  <w:num w:numId="6" w16cid:durableId="608970082">
    <w:abstractNumId w:val="2"/>
  </w:num>
  <w:num w:numId="7" w16cid:durableId="726610786">
    <w:abstractNumId w:val="3"/>
  </w:num>
  <w:num w:numId="8" w16cid:durableId="1474831909">
    <w:abstractNumId w:val="7"/>
  </w:num>
  <w:num w:numId="9" w16cid:durableId="1092162992">
    <w:abstractNumId w:val="10"/>
  </w:num>
  <w:num w:numId="10" w16cid:durableId="312292401">
    <w:abstractNumId w:val="13"/>
  </w:num>
  <w:num w:numId="11" w16cid:durableId="377822135">
    <w:abstractNumId w:val="15"/>
  </w:num>
  <w:num w:numId="12" w16cid:durableId="987981344">
    <w:abstractNumId w:val="8"/>
  </w:num>
  <w:num w:numId="13" w16cid:durableId="293605684">
    <w:abstractNumId w:val="0"/>
  </w:num>
  <w:num w:numId="14" w16cid:durableId="407926018">
    <w:abstractNumId w:val="5"/>
  </w:num>
  <w:num w:numId="15" w16cid:durableId="312218559">
    <w:abstractNumId w:val="6"/>
  </w:num>
  <w:num w:numId="16" w16cid:durableId="5744378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77"/>
    <w:rsid w:val="000301AE"/>
    <w:rsid w:val="000540EB"/>
    <w:rsid w:val="000E1089"/>
    <w:rsid w:val="000E7225"/>
    <w:rsid w:val="00114477"/>
    <w:rsid w:val="001A1FB8"/>
    <w:rsid w:val="001C4CFD"/>
    <w:rsid w:val="001E3BA4"/>
    <w:rsid w:val="001F057D"/>
    <w:rsid w:val="001F7555"/>
    <w:rsid w:val="00221172"/>
    <w:rsid w:val="00231D39"/>
    <w:rsid w:val="002438D0"/>
    <w:rsid w:val="00252F9A"/>
    <w:rsid w:val="00252FAF"/>
    <w:rsid w:val="002B6BF8"/>
    <w:rsid w:val="002B7BC8"/>
    <w:rsid w:val="002C373C"/>
    <w:rsid w:val="0032251A"/>
    <w:rsid w:val="003303A8"/>
    <w:rsid w:val="00383479"/>
    <w:rsid w:val="003867BF"/>
    <w:rsid w:val="003A32AA"/>
    <w:rsid w:val="003B71FF"/>
    <w:rsid w:val="003F0455"/>
    <w:rsid w:val="00404957"/>
    <w:rsid w:val="00423830"/>
    <w:rsid w:val="004A019A"/>
    <w:rsid w:val="00522505"/>
    <w:rsid w:val="00542900"/>
    <w:rsid w:val="00565428"/>
    <w:rsid w:val="005802CD"/>
    <w:rsid w:val="005E410E"/>
    <w:rsid w:val="005F6CE6"/>
    <w:rsid w:val="005F6DB5"/>
    <w:rsid w:val="00687A4B"/>
    <w:rsid w:val="006E6AA1"/>
    <w:rsid w:val="00727820"/>
    <w:rsid w:val="00795D21"/>
    <w:rsid w:val="007B0717"/>
    <w:rsid w:val="00856DF4"/>
    <w:rsid w:val="0088167F"/>
    <w:rsid w:val="00885983"/>
    <w:rsid w:val="008B3650"/>
    <w:rsid w:val="008D0210"/>
    <w:rsid w:val="008D365D"/>
    <w:rsid w:val="00981BE0"/>
    <w:rsid w:val="0099256A"/>
    <w:rsid w:val="009B6CE6"/>
    <w:rsid w:val="009B7535"/>
    <w:rsid w:val="009F18B2"/>
    <w:rsid w:val="009F19CF"/>
    <w:rsid w:val="00A5052C"/>
    <w:rsid w:val="00A627BF"/>
    <w:rsid w:val="00A80FB3"/>
    <w:rsid w:val="00A86EBD"/>
    <w:rsid w:val="00A87333"/>
    <w:rsid w:val="00AB75F6"/>
    <w:rsid w:val="00AC03EA"/>
    <w:rsid w:val="00AE368B"/>
    <w:rsid w:val="00B454A7"/>
    <w:rsid w:val="00B63507"/>
    <w:rsid w:val="00B81867"/>
    <w:rsid w:val="00B95F63"/>
    <w:rsid w:val="00BA3F89"/>
    <w:rsid w:val="00BA5D6A"/>
    <w:rsid w:val="00BE37CE"/>
    <w:rsid w:val="00C02F1E"/>
    <w:rsid w:val="00C20EA7"/>
    <w:rsid w:val="00C30B67"/>
    <w:rsid w:val="00CA6621"/>
    <w:rsid w:val="00CE7427"/>
    <w:rsid w:val="00D33487"/>
    <w:rsid w:val="00D4705A"/>
    <w:rsid w:val="00D60AE1"/>
    <w:rsid w:val="00D610E5"/>
    <w:rsid w:val="00D61651"/>
    <w:rsid w:val="00D74378"/>
    <w:rsid w:val="00D92AB0"/>
    <w:rsid w:val="00DB30AC"/>
    <w:rsid w:val="00DD31C1"/>
    <w:rsid w:val="00E12EFF"/>
    <w:rsid w:val="00E82EC1"/>
    <w:rsid w:val="00E82F11"/>
    <w:rsid w:val="00EA63DF"/>
    <w:rsid w:val="00EC079E"/>
    <w:rsid w:val="00ED1A1E"/>
    <w:rsid w:val="00F03DD8"/>
    <w:rsid w:val="00F05BC5"/>
    <w:rsid w:val="00F23F44"/>
    <w:rsid w:val="00F620E6"/>
    <w:rsid w:val="00F64DB4"/>
    <w:rsid w:val="00FC0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D3CBF"/>
  <w15:docId w15:val="{2427D711-8DFB-40E0-93C2-40C31B37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6BF8"/>
  </w:style>
  <w:style w:type="paragraph" w:styleId="Kop1">
    <w:name w:val="heading 1"/>
    <w:basedOn w:val="Standaard"/>
    <w:next w:val="Standaard"/>
    <w:link w:val="Kop1Char"/>
    <w:uiPriority w:val="9"/>
    <w:qFormat/>
    <w:rsid w:val="002B6BF8"/>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B6BF8"/>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2B6BF8"/>
    <w:pPr>
      <w:pBdr>
        <w:top w:val="single" w:sz="6" w:space="2" w:color="00C6BB" w:themeColor="accent1"/>
      </w:pBdr>
      <w:spacing w:before="300" w:after="0"/>
      <w:outlineLvl w:val="2"/>
    </w:pPr>
    <w:rPr>
      <w:caps/>
      <w:color w:val="00625C" w:themeColor="accent1" w:themeShade="7F"/>
      <w:spacing w:val="15"/>
    </w:rPr>
  </w:style>
  <w:style w:type="paragraph" w:styleId="Kop4">
    <w:name w:val="heading 4"/>
    <w:basedOn w:val="Standaard"/>
    <w:next w:val="Standaard"/>
    <w:link w:val="Kop4Char"/>
    <w:uiPriority w:val="9"/>
    <w:semiHidden/>
    <w:unhideWhenUsed/>
    <w:qFormat/>
    <w:rsid w:val="002B6BF8"/>
    <w:pPr>
      <w:pBdr>
        <w:top w:val="dotted" w:sz="6" w:space="2" w:color="00C6BB" w:themeColor="accent1"/>
      </w:pBdr>
      <w:spacing w:before="200" w:after="0"/>
      <w:outlineLvl w:val="3"/>
    </w:pPr>
    <w:rPr>
      <w:caps/>
      <w:color w:val="00948B" w:themeColor="accent1" w:themeShade="BF"/>
      <w:spacing w:val="10"/>
    </w:rPr>
  </w:style>
  <w:style w:type="paragraph" w:styleId="Kop5">
    <w:name w:val="heading 5"/>
    <w:basedOn w:val="Standaard"/>
    <w:next w:val="Standaard"/>
    <w:link w:val="Kop5Char"/>
    <w:uiPriority w:val="9"/>
    <w:semiHidden/>
    <w:unhideWhenUsed/>
    <w:qFormat/>
    <w:rsid w:val="002B6BF8"/>
    <w:pPr>
      <w:pBdr>
        <w:bottom w:val="single" w:sz="6" w:space="1" w:color="00C6BB" w:themeColor="accent1"/>
      </w:pBdr>
      <w:spacing w:before="200" w:after="0"/>
      <w:outlineLvl w:val="4"/>
    </w:pPr>
    <w:rPr>
      <w:caps/>
      <w:color w:val="00948B" w:themeColor="accent1" w:themeShade="BF"/>
      <w:spacing w:val="10"/>
    </w:rPr>
  </w:style>
  <w:style w:type="paragraph" w:styleId="Kop6">
    <w:name w:val="heading 6"/>
    <w:basedOn w:val="Standaard"/>
    <w:next w:val="Standaard"/>
    <w:link w:val="Kop6Char"/>
    <w:uiPriority w:val="9"/>
    <w:semiHidden/>
    <w:unhideWhenUsed/>
    <w:qFormat/>
    <w:rsid w:val="002B6BF8"/>
    <w:pPr>
      <w:pBdr>
        <w:bottom w:val="dotted" w:sz="6" w:space="1" w:color="00C6BB" w:themeColor="accent1"/>
      </w:pBdr>
      <w:spacing w:before="200" w:after="0"/>
      <w:outlineLvl w:val="5"/>
    </w:pPr>
    <w:rPr>
      <w:caps/>
      <w:color w:val="00948B" w:themeColor="accent1" w:themeShade="BF"/>
      <w:spacing w:val="10"/>
    </w:rPr>
  </w:style>
  <w:style w:type="paragraph" w:styleId="Kop7">
    <w:name w:val="heading 7"/>
    <w:basedOn w:val="Standaard"/>
    <w:next w:val="Standaard"/>
    <w:link w:val="Kop7Char"/>
    <w:uiPriority w:val="9"/>
    <w:semiHidden/>
    <w:unhideWhenUsed/>
    <w:qFormat/>
    <w:rsid w:val="002B6BF8"/>
    <w:pPr>
      <w:spacing w:before="200" w:after="0"/>
      <w:outlineLvl w:val="6"/>
    </w:pPr>
    <w:rPr>
      <w:caps/>
      <w:color w:val="00948B" w:themeColor="accent1" w:themeShade="BF"/>
      <w:spacing w:val="10"/>
    </w:rPr>
  </w:style>
  <w:style w:type="paragraph" w:styleId="Kop8">
    <w:name w:val="heading 8"/>
    <w:basedOn w:val="Standaard"/>
    <w:next w:val="Standaard"/>
    <w:link w:val="Kop8Char"/>
    <w:uiPriority w:val="9"/>
    <w:semiHidden/>
    <w:unhideWhenUsed/>
    <w:qFormat/>
    <w:rsid w:val="002B6BF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B6BF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1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14477"/>
    <w:pPr>
      <w:tabs>
        <w:tab w:val="center" w:pos="4536"/>
        <w:tab w:val="right" w:pos="9072"/>
      </w:tabs>
    </w:pPr>
  </w:style>
  <w:style w:type="character" w:customStyle="1" w:styleId="KoptekstChar">
    <w:name w:val="Koptekst Char"/>
    <w:basedOn w:val="Standaardalinea-lettertype"/>
    <w:link w:val="Koptekst"/>
    <w:uiPriority w:val="99"/>
    <w:rsid w:val="00114477"/>
  </w:style>
  <w:style w:type="paragraph" w:styleId="Voettekst">
    <w:name w:val="footer"/>
    <w:basedOn w:val="Standaard"/>
    <w:link w:val="VoettekstChar"/>
    <w:uiPriority w:val="99"/>
    <w:unhideWhenUsed/>
    <w:rsid w:val="00114477"/>
    <w:pPr>
      <w:tabs>
        <w:tab w:val="center" w:pos="4536"/>
        <w:tab w:val="right" w:pos="9072"/>
      </w:tabs>
    </w:pPr>
  </w:style>
  <w:style w:type="character" w:customStyle="1" w:styleId="VoettekstChar">
    <w:name w:val="Voettekst Char"/>
    <w:basedOn w:val="Standaardalinea-lettertype"/>
    <w:link w:val="Voettekst"/>
    <w:uiPriority w:val="99"/>
    <w:rsid w:val="00114477"/>
  </w:style>
  <w:style w:type="paragraph" w:styleId="Ballontekst">
    <w:name w:val="Balloon Text"/>
    <w:basedOn w:val="Standaard"/>
    <w:link w:val="BallontekstChar"/>
    <w:uiPriority w:val="99"/>
    <w:semiHidden/>
    <w:unhideWhenUsed/>
    <w:rsid w:val="00114477"/>
    <w:rPr>
      <w:rFonts w:ascii="Tahoma" w:hAnsi="Tahoma" w:cs="Tahoma"/>
      <w:sz w:val="16"/>
      <w:szCs w:val="16"/>
    </w:rPr>
  </w:style>
  <w:style w:type="character" w:customStyle="1" w:styleId="BallontekstChar">
    <w:name w:val="Ballontekst Char"/>
    <w:basedOn w:val="Standaardalinea-lettertype"/>
    <w:link w:val="Ballontekst"/>
    <w:uiPriority w:val="99"/>
    <w:semiHidden/>
    <w:rsid w:val="00114477"/>
    <w:rPr>
      <w:rFonts w:ascii="Tahoma" w:hAnsi="Tahoma" w:cs="Tahoma"/>
      <w:sz w:val="16"/>
      <w:szCs w:val="16"/>
    </w:rPr>
  </w:style>
  <w:style w:type="character" w:styleId="Hyperlink">
    <w:name w:val="Hyperlink"/>
    <w:basedOn w:val="Standaardalinea-lettertype"/>
    <w:uiPriority w:val="99"/>
    <w:unhideWhenUsed/>
    <w:rsid w:val="00252FAF"/>
    <w:rPr>
      <w:color w:val="8F8F8F" w:themeColor="hyperlink"/>
      <w:u w:val="single"/>
    </w:rPr>
  </w:style>
  <w:style w:type="character" w:styleId="GevolgdeHyperlink">
    <w:name w:val="FollowedHyperlink"/>
    <w:basedOn w:val="Standaardalinea-lettertype"/>
    <w:uiPriority w:val="99"/>
    <w:semiHidden/>
    <w:unhideWhenUsed/>
    <w:rsid w:val="005F6DB5"/>
    <w:rPr>
      <w:color w:val="A5A5A5" w:themeColor="followedHyperlink"/>
      <w:u w:val="single"/>
    </w:rPr>
  </w:style>
  <w:style w:type="paragraph" w:styleId="Plattetekstinspringen">
    <w:name w:val="Body Text Indent"/>
    <w:basedOn w:val="Standaard"/>
    <w:link w:val="PlattetekstinspringenChar"/>
    <w:semiHidden/>
    <w:rsid w:val="00A627BF"/>
    <w:pPr>
      <w:ind w:firstLine="708"/>
    </w:pPr>
    <w:rPr>
      <w:rFonts w:ascii="Verdana" w:eastAsia="Times New Roman" w:hAnsi="Verdana" w:cs="Times New Roman"/>
      <w:sz w:val="18"/>
      <w:szCs w:val="24"/>
      <w:lang w:eastAsia="nl-NL"/>
    </w:rPr>
  </w:style>
  <w:style w:type="character" w:customStyle="1" w:styleId="PlattetekstinspringenChar">
    <w:name w:val="Platte tekst inspringen Char"/>
    <w:basedOn w:val="Standaardalinea-lettertype"/>
    <w:link w:val="Plattetekstinspringen"/>
    <w:semiHidden/>
    <w:rsid w:val="00A627BF"/>
    <w:rPr>
      <w:rFonts w:ascii="Verdana" w:eastAsia="Times New Roman" w:hAnsi="Verdana" w:cs="Times New Roman"/>
      <w:sz w:val="18"/>
      <w:szCs w:val="24"/>
      <w:lang w:eastAsia="nl-NL"/>
    </w:rPr>
  </w:style>
  <w:style w:type="character" w:styleId="Voetnootmarkering">
    <w:name w:val="footnote reference"/>
    <w:basedOn w:val="Standaardalinea-lettertype"/>
    <w:semiHidden/>
    <w:rsid w:val="00A627BF"/>
    <w:rPr>
      <w:vertAlign w:val="superscript"/>
    </w:rPr>
  </w:style>
  <w:style w:type="character" w:customStyle="1" w:styleId="Kop1Char">
    <w:name w:val="Kop 1 Char"/>
    <w:basedOn w:val="Standaardalinea-lettertype"/>
    <w:link w:val="Kop1"/>
    <w:uiPriority w:val="9"/>
    <w:rsid w:val="002B6BF8"/>
    <w:rPr>
      <w:caps/>
      <w:color w:val="FFFFFF" w:themeColor="background1"/>
      <w:spacing w:val="15"/>
      <w:sz w:val="22"/>
      <w:szCs w:val="22"/>
      <w:shd w:val="clear" w:color="auto" w:fill="00C6BB" w:themeFill="accent1"/>
    </w:rPr>
  </w:style>
  <w:style w:type="paragraph" w:styleId="Duidelijkcitaat">
    <w:name w:val="Intense Quote"/>
    <w:basedOn w:val="Standaard"/>
    <w:next w:val="Standaard"/>
    <w:link w:val="DuidelijkcitaatChar"/>
    <w:uiPriority w:val="30"/>
    <w:qFormat/>
    <w:rsid w:val="002B6BF8"/>
    <w:pPr>
      <w:spacing w:before="240" w:after="240" w:line="240" w:lineRule="auto"/>
      <w:ind w:left="1080" w:right="1080"/>
      <w:jc w:val="center"/>
    </w:pPr>
    <w:rPr>
      <w:color w:val="00C6BB" w:themeColor="accent1"/>
      <w:sz w:val="24"/>
      <w:szCs w:val="24"/>
    </w:rPr>
  </w:style>
  <w:style w:type="character" w:customStyle="1" w:styleId="DuidelijkcitaatChar">
    <w:name w:val="Duidelijk citaat Char"/>
    <w:basedOn w:val="Standaardalinea-lettertype"/>
    <w:link w:val="Duidelijkcitaat"/>
    <w:uiPriority w:val="30"/>
    <w:rsid w:val="002B6BF8"/>
    <w:rPr>
      <w:color w:val="00C6BB" w:themeColor="accent1"/>
      <w:sz w:val="24"/>
      <w:szCs w:val="24"/>
    </w:rPr>
  </w:style>
  <w:style w:type="character" w:styleId="Intensieveverwijzing">
    <w:name w:val="Intense Reference"/>
    <w:uiPriority w:val="32"/>
    <w:qFormat/>
    <w:rsid w:val="002B6BF8"/>
    <w:rPr>
      <w:b/>
      <w:bCs/>
      <w:i/>
      <w:iCs/>
      <w:caps/>
      <w:color w:val="00C6BB" w:themeColor="accent1"/>
    </w:rPr>
  </w:style>
  <w:style w:type="paragraph" w:styleId="Lijstalinea">
    <w:name w:val="List Paragraph"/>
    <w:basedOn w:val="Standaard"/>
    <w:uiPriority w:val="34"/>
    <w:qFormat/>
    <w:rsid w:val="00795D21"/>
    <w:pPr>
      <w:ind w:left="720"/>
      <w:contextualSpacing/>
    </w:pPr>
  </w:style>
  <w:style w:type="character" w:customStyle="1" w:styleId="Kop2Char">
    <w:name w:val="Kop 2 Char"/>
    <w:basedOn w:val="Standaardalinea-lettertype"/>
    <w:link w:val="Kop2"/>
    <w:uiPriority w:val="9"/>
    <w:rsid w:val="002B6BF8"/>
    <w:rPr>
      <w:caps/>
      <w:spacing w:val="15"/>
      <w:shd w:val="clear" w:color="auto" w:fill="C0FFFB" w:themeFill="accent1" w:themeFillTint="33"/>
    </w:rPr>
  </w:style>
  <w:style w:type="character" w:customStyle="1" w:styleId="Standaardvet">
    <w:name w:val="Standaard vet"/>
    <w:basedOn w:val="Standaardalinea-lettertype"/>
    <w:rsid w:val="003B71FF"/>
    <w:rPr>
      <w:rFonts w:ascii="Verdana" w:hAnsi="Verdana"/>
      <w:b/>
      <w:sz w:val="20"/>
    </w:rPr>
  </w:style>
  <w:style w:type="paragraph" w:customStyle="1" w:styleId="Default">
    <w:name w:val="Default"/>
    <w:rsid w:val="003B71FF"/>
    <w:pPr>
      <w:autoSpaceDE w:val="0"/>
      <w:autoSpaceDN w:val="0"/>
      <w:adjustRightInd w:val="0"/>
    </w:pPr>
    <w:rPr>
      <w:rFonts w:ascii="Verdana" w:eastAsia="Times New Roman" w:hAnsi="Verdana" w:cs="Verdana"/>
      <w:color w:val="000000"/>
      <w:sz w:val="24"/>
      <w:szCs w:val="24"/>
      <w:lang w:eastAsia="nl-NL"/>
    </w:rPr>
  </w:style>
  <w:style w:type="character" w:styleId="Zwaar">
    <w:name w:val="Strong"/>
    <w:uiPriority w:val="22"/>
    <w:qFormat/>
    <w:rsid w:val="002B6BF8"/>
    <w:rPr>
      <w:b/>
      <w:bCs/>
    </w:rPr>
  </w:style>
  <w:style w:type="character" w:customStyle="1" w:styleId="Kop3Char">
    <w:name w:val="Kop 3 Char"/>
    <w:basedOn w:val="Standaardalinea-lettertype"/>
    <w:link w:val="Kop3"/>
    <w:uiPriority w:val="9"/>
    <w:semiHidden/>
    <w:rsid w:val="002B6BF8"/>
    <w:rPr>
      <w:caps/>
      <w:color w:val="00625C" w:themeColor="accent1" w:themeShade="7F"/>
      <w:spacing w:val="15"/>
    </w:rPr>
  </w:style>
  <w:style w:type="character" w:customStyle="1" w:styleId="Kop4Char">
    <w:name w:val="Kop 4 Char"/>
    <w:basedOn w:val="Standaardalinea-lettertype"/>
    <w:link w:val="Kop4"/>
    <w:uiPriority w:val="9"/>
    <w:semiHidden/>
    <w:rsid w:val="002B6BF8"/>
    <w:rPr>
      <w:caps/>
      <w:color w:val="00948B" w:themeColor="accent1" w:themeShade="BF"/>
      <w:spacing w:val="10"/>
    </w:rPr>
  </w:style>
  <w:style w:type="character" w:customStyle="1" w:styleId="Kop5Char">
    <w:name w:val="Kop 5 Char"/>
    <w:basedOn w:val="Standaardalinea-lettertype"/>
    <w:link w:val="Kop5"/>
    <w:uiPriority w:val="9"/>
    <w:semiHidden/>
    <w:rsid w:val="002B6BF8"/>
    <w:rPr>
      <w:caps/>
      <w:color w:val="00948B" w:themeColor="accent1" w:themeShade="BF"/>
      <w:spacing w:val="10"/>
    </w:rPr>
  </w:style>
  <w:style w:type="character" w:customStyle="1" w:styleId="Kop6Char">
    <w:name w:val="Kop 6 Char"/>
    <w:basedOn w:val="Standaardalinea-lettertype"/>
    <w:link w:val="Kop6"/>
    <w:uiPriority w:val="9"/>
    <w:semiHidden/>
    <w:rsid w:val="002B6BF8"/>
    <w:rPr>
      <w:caps/>
      <w:color w:val="00948B" w:themeColor="accent1" w:themeShade="BF"/>
      <w:spacing w:val="10"/>
    </w:rPr>
  </w:style>
  <w:style w:type="character" w:customStyle="1" w:styleId="Kop7Char">
    <w:name w:val="Kop 7 Char"/>
    <w:basedOn w:val="Standaardalinea-lettertype"/>
    <w:link w:val="Kop7"/>
    <w:uiPriority w:val="9"/>
    <w:semiHidden/>
    <w:rsid w:val="002B6BF8"/>
    <w:rPr>
      <w:caps/>
      <w:color w:val="00948B" w:themeColor="accent1" w:themeShade="BF"/>
      <w:spacing w:val="10"/>
    </w:rPr>
  </w:style>
  <w:style w:type="character" w:customStyle="1" w:styleId="Kop8Char">
    <w:name w:val="Kop 8 Char"/>
    <w:basedOn w:val="Standaardalinea-lettertype"/>
    <w:link w:val="Kop8"/>
    <w:uiPriority w:val="9"/>
    <w:semiHidden/>
    <w:rsid w:val="002B6BF8"/>
    <w:rPr>
      <w:caps/>
      <w:spacing w:val="10"/>
      <w:sz w:val="18"/>
      <w:szCs w:val="18"/>
    </w:rPr>
  </w:style>
  <w:style w:type="character" w:customStyle="1" w:styleId="Kop9Char">
    <w:name w:val="Kop 9 Char"/>
    <w:basedOn w:val="Standaardalinea-lettertype"/>
    <w:link w:val="Kop9"/>
    <w:uiPriority w:val="9"/>
    <w:semiHidden/>
    <w:rsid w:val="002B6BF8"/>
    <w:rPr>
      <w:i/>
      <w:iCs/>
      <w:caps/>
      <w:spacing w:val="10"/>
      <w:sz w:val="18"/>
      <w:szCs w:val="18"/>
    </w:rPr>
  </w:style>
  <w:style w:type="paragraph" w:styleId="Bijschrift">
    <w:name w:val="caption"/>
    <w:basedOn w:val="Standaard"/>
    <w:next w:val="Standaard"/>
    <w:uiPriority w:val="35"/>
    <w:semiHidden/>
    <w:unhideWhenUsed/>
    <w:qFormat/>
    <w:rsid w:val="002B6BF8"/>
    <w:rPr>
      <w:b/>
      <w:bCs/>
      <w:color w:val="00948B" w:themeColor="accent1" w:themeShade="BF"/>
      <w:sz w:val="16"/>
      <w:szCs w:val="16"/>
    </w:rPr>
  </w:style>
  <w:style w:type="paragraph" w:styleId="Titel">
    <w:name w:val="Title"/>
    <w:basedOn w:val="Standaard"/>
    <w:next w:val="Standaard"/>
    <w:link w:val="TitelChar"/>
    <w:uiPriority w:val="10"/>
    <w:qFormat/>
    <w:rsid w:val="002B6BF8"/>
    <w:pPr>
      <w:spacing w:before="0" w:after="0"/>
    </w:pPr>
    <w:rPr>
      <w:rFonts w:asciiTheme="majorHAnsi" w:eastAsiaTheme="majorEastAsia" w:hAnsiTheme="majorHAnsi" w:cstheme="majorBidi"/>
      <w:caps/>
      <w:color w:val="00C6BB" w:themeColor="accent1"/>
      <w:spacing w:val="10"/>
      <w:sz w:val="52"/>
      <w:szCs w:val="52"/>
    </w:rPr>
  </w:style>
  <w:style w:type="character" w:customStyle="1" w:styleId="TitelChar">
    <w:name w:val="Titel Char"/>
    <w:basedOn w:val="Standaardalinea-lettertype"/>
    <w:link w:val="Titel"/>
    <w:uiPriority w:val="10"/>
    <w:rsid w:val="002B6BF8"/>
    <w:rPr>
      <w:rFonts w:asciiTheme="majorHAnsi" w:eastAsiaTheme="majorEastAsia" w:hAnsiTheme="majorHAnsi" w:cstheme="majorBidi"/>
      <w:caps/>
      <w:color w:val="00C6BB" w:themeColor="accent1"/>
      <w:spacing w:val="10"/>
      <w:sz w:val="52"/>
      <w:szCs w:val="52"/>
    </w:rPr>
  </w:style>
  <w:style w:type="paragraph" w:styleId="Ondertitel">
    <w:name w:val="Subtitle"/>
    <w:basedOn w:val="Standaard"/>
    <w:next w:val="Standaard"/>
    <w:link w:val="OndertitelChar"/>
    <w:uiPriority w:val="11"/>
    <w:qFormat/>
    <w:rsid w:val="002B6BF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B6BF8"/>
    <w:rPr>
      <w:caps/>
      <w:color w:val="595959" w:themeColor="text1" w:themeTint="A6"/>
      <w:spacing w:val="10"/>
      <w:sz w:val="21"/>
      <w:szCs w:val="21"/>
    </w:rPr>
  </w:style>
  <w:style w:type="character" w:styleId="Nadruk">
    <w:name w:val="Emphasis"/>
    <w:uiPriority w:val="20"/>
    <w:qFormat/>
    <w:rsid w:val="002B6BF8"/>
    <w:rPr>
      <w:caps/>
      <w:color w:val="00625C" w:themeColor="accent1" w:themeShade="7F"/>
      <w:spacing w:val="5"/>
    </w:rPr>
  </w:style>
  <w:style w:type="paragraph" w:styleId="Geenafstand">
    <w:name w:val="No Spacing"/>
    <w:uiPriority w:val="1"/>
    <w:qFormat/>
    <w:rsid w:val="002B6BF8"/>
    <w:pPr>
      <w:spacing w:after="0" w:line="240" w:lineRule="auto"/>
    </w:pPr>
  </w:style>
  <w:style w:type="paragraph" w:styleId="Citaat">
    <w:name w:val="Quote"/>
    <w:basedOn w:val="Standaard"/>
    <w:next w:val="Standaard"/>
    <w:link w:val="CitaatChar"/>
    <w:uiPriority w:val="29"/>
    <w:qFormat/>
    <w:rsid w:val="002B6BF8"/>
    <w:rPr>
      <w:i/>
      <w:iCs/>
      <w:sz w:val="24"/>
      <w:szCs w:val="24"/>
    </w:rPr>
  </w:style>
  <w:style w:type="character" w:customStyle="1" w:styleId="CitaatChar">
    <w:name w:val="Citaat Char"/>
    <w:basedOn w:val="Standaardalinea-lettertype"/>
    <w:link w:val="Citaat"/>
    <w:uiPriority w:val="29"/>
    <w:rsid w:val="002B6BF8"/>
    <w:rPr>
      <w:i/>
      <w:iCs/>
      <w:sz w:val="24"/>
      <w:szCs w:val="24"/>
    </w:rPr>
  </w:style>
  <w:style w:type="character" w:styleId="Subtielebenadrukking">
    <w:name w:val="Subtle Emphasis"/>
    <w:uiPriority w:val="19"/>
    <w:qFormat/>
    <w:rsid w:val="002B6BF8"/>
    <w:rPr>
      <w:i/>
      <w:iCs/>
      <w:color w:val="00625C" w:themeColor="accent1" w:themeShade="7F"/>
    </w:rPr>
  </w:style>
  <w:style w:type="character" w:styleId="Intensievebenadrukking">
    <w:name w:val="Intense Emphasis"/>
    <w:uiPriority w:val="21"/>
    <w:qFormat/>
    <w:rsid w:val="002B6BF8"/>
    <w:rPr>
      <w:b/>
      <w:bCs/>
      <w:caps/>
      <w:color w:val="00625C" w:themeColor="accent1" w:themeShade="7F"/>
      <w:spacing w:val="10"/>
    </w:rPr>
  </w:style>
  <w:style w:type="character" w:styleId="Subtieleverwijzing">
    <w:name w:val="Subtle Reference"/>
    <w:uiPriority w:val="31"/>
    <w:qFormat/>
    <w:rsid w:val="002B6BF8"/>
    <w:rPr>
      <w:b/>
      <w:bCs/>
      <w:color w:val="00C6BB" w:themeColor="accent1"/>
    </w:rPr>
  </w:style>
  <w:style w:type="character" w:styleId="Titelvanboek">
    <w:name w:val="Book Title"/>
    <w:uiPriority w:val="33"/>
    <w:qFormat/>
    <w:rsid w:val="002B6BF8"/>
    <w:rPr>
      <w:b/>
      <w:bCs/>
      <w:i/>
      <w:iCs/>
      <w:spacing w:val="0"/>
    </w:rPr>
  </w:style>
  <w:style w:type="paragraph" w:styleId="Kopvaninhoudsopgave">
    <w:name w:val="TOC Heading"/>
    <w:basedOn w:val="Kop1"/>
    <w:next w:val="Standaard"/>
    <w:uiPriority w:val="39"/>
    <w:semiHidden/>
    <w:unhideWhenUsed/>
    <w:qFormat/>
    <w:rsid w:val="002B6BF8"/>
    <w:pPr>
      <w:outlineLvl w:val="9"/>
    </w:pPr>
  </w:style>
  <w:style w:type="character" w:customStyle="1" w:styleId="markedcontent">
    <w:name w:val="markedcontent"/>
    <w:basedOn w:val="Standaardalinea-lettertype"/>
    <w:rsid w:val="0023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170">
      <w:bodyDiv w:val="1"/>
      <w:marLeft w:val="0"/>
      <w:marRight w:val="0"/>
      <w:marTop w:val="0"/>
      <w:marBottom w:val="0"/>
      <w:divBdr>
        <w:top w:val="none" w:sz="0" w:space="0" w:color="auto"/>
        <w:left w:val="none" w:sz="0" w:space="0" w:color="auto"/>
        <w:bottom w:val="none" w:sz="0" w:space="0" w:color="auto"/>
        <w:right w:val="none" w:sz="0" w:space="0" w:color="auto"/>
      </w:divBdr>
    </w:div>
    <w:div w:id="127817778">
      <w:bodyDiv w:val="1"/>
      <w:marLeft w:val="0"/>
      <w:marRight w:val="0"/>
      <w:marTop w:val="0"/>
      <w:marBottom w:val="0"/>
      <w:divBdr>
        <w:top w:val="none" w:sz="0" w:space="0" w:color="auto"/>
        <w:left w:val="none" w:sz="0" w:space="0" w:color="auto"/>
        <w:bottom w:val="none" w:sz="0" w:space="0" w:color="auto"/>
        <w:right w:val="none" w:sz="0" w:space="0" w:color="auto"/>
      </w:divBdr>
    </w:div>
    <w:div w:id="277103337">
      <w:bodyDiv w:val="1"/>
      <w:marLeft w:val="0"/>
      <w:marRight w:val="0"/>
      <w:marTop w:val="0"/>
      <w:marBottom w:val="0"/>
      <w:divBdr>
        <w:top w:val="none" w:sz="0" w:space="0" w:color="auto"/>
        <w:left w:val="none" w:sz="0" w:space="0" w:color="auto"/>
        <w:bottom w:val="none" w:sz="0" w:space="0" w:color="auto"/>
        <w:right w:val="none" w:sz="0" w:space="0" w:color="auto"/>
      </w:divBdr>
    </w:div>
    <w:div w:id="282928379">
      <w:bodyDiv w:val="1"/>
      <w:marLeft w:val="0"/>
      <w:marRight w:val="0"/>
      <w:marTop w:val="0"/>
      <w:marBottom w:val="0"/>
      <w:divBdr>
        <w:top w:val="none" w:sz="0" w:space="0" w:color="auto"/>
        <w:left w:val="none" w:sz="0" w:space="0" w:color="auto"/>
        <w:bottom w:val="none" w:sz="0" w:space="0" w:color="auto"/>
        <w:right w:val="none" w:sz="0" w:space="0" w:color="auto"/>
      </w:divBdr>
    </w:div>
    <w:div w:id="344019958">
      <w:bodyDiv w:val="1"/>
      <w:marLeft w:val="0"/>
      <w:marRight w:val="0"/>
      <w:marTop w:val="0"/>
      <w:marBottom w:val="0"/>
      <w:divBdr>
        <w:top w:val="none" w:sz="0" w:space="0" w:color="auto"/>
        <w:left w:val="none" w:sz="0" w:space="0" w:color="auto"/>
        <w:bottom w:val="none" w:sz="0" w:space="0" w:color="auto"/>
        <w:right w:val="none" w:sz="0" w:space="0" w:color="auto"/>
      </w:divBdr>
    </w:div>
    <w:div w:id="419837199">
      <w:bodyDiv w:val="1"/>
      <w:marLeft w:val="0"/>
      <w:marRight w:val="0"/>
      <w:marTop w:val="0"/>
      <w:marBottom w:val="0"/>
      <w:divBdr>
        <w:top w:val="none" w:sz="0" w:space="0" w:color="auto"/>
        <w:left w:val="none" w:sz="0" w:space="0" w:color="auto"/>
        <w:bottom w:val="none" w:sz="0" w:space="0" w:color="auto"/>
        <w:right w:val="none" w:sz="0" w:space="0" w:color="auto"/>
      </w:divBdr>
    </w:div>
    <w:div w:id="640621521">
      <w:bodyDiv w:val="1"/>
      <w:marLeft w:val="0"/>
      <w:marRight w:val="0"/>
      <w:marTop w:val="0"/>
      <w:marBottom w:val="0"/>
      <w:divBdr>
        <w:top w:val="none" w:sz="0" w:space="0" w:color="auto"/>
        <w:left w:val="none" w:sz="0" w:space="0" w:color="auto"/>
        <w:bottom w:val="none" w:sz="0" w:space="0" w:color="auto"/>
        <w:right w:val="none" w:sz="0" w:space="0" w:color="auto"/>
      </w:divBdr>
    </w:div>
    <w:div w:id="919410270">
      <w:bodyDiv w:val="1"/>
      <w:marLeft w:val="0"/>
      <w:marRight w:val="0"/>
      <w:marTop w:val="0"/>
      <w:marBottom w:val="0"/>
      <w:divBdr>
        <w:top w:val="none" w:sz="0" w:space="0" w:color="auto"/>
        <w:left w:val="none" w:sz="0" w:space="0" w:color="auto"/>
        <w:bottom w:val="none" w:sz="0" w:space="0" w:color="auto"/>
        <w:right w:val="none" w:sz="0" w:space="0" w:color="auto"/>
      </w:divBdr>
    </w:div>
    <w:div w:id="1062214055">
      <w:bodyDiv w:val="1"/>
      <w:marLeft w:val="0"/>
      <w:marRight w:val="0"/>
      <w:marTop w:val="0"/>
      <w:marBottom w:val="0"/>
      <w:divBdr>
        <w:top w:val="none" w:sz="0" w:space="0" w:color="auto"/>
        <w:left w:val="none" w:sz="0" w:space="0" w:color="auto"/>
        <w:bottom w:val="none" w:sz="0" w:space="0" w:color="auto"/>
        <w:right w:val="none" w:sz="0" w:space="0" w:color="auto"/>
      </w:divBdr>
    </w:div>
    <w:div w:id="1191647202">
      <w:bodyDiv w:val="1"/>
      <w:marLeft w:val="0"/>
      <w:marRight w:val="0"/>
      <w:marTop w:val="0"/>
      <w:marBottom w:val="0"/>
      <w:divBdr>
        <w:top w:val="none" w:sz="0" w:space="0" w:color="auto"/>
        <w:left w:val="none" w:sz="0" w:space="0" w:color="auto"/>
        <w:bottom w:val="none" w:sz="0" w:space="0" w:color="auto"/>
        <w:right w:val="none" w:sz="0" w:space="0" w:color="auto"/>
      </w:divBdr>
    </w:div>
    <w:div w:id="1338387318">
      <w:bodyDiv w:val="1"/>
      <w:marLeft w:val="0"/>
      <w:marRight w:val="0"/>
      <w:marTop w:val="0"/>
      <w:marBottom w:val="0"/>
      <w:divBdr>
        <w:top w:val="none" w:sz="0" w:space="0" w:color="auto"/>
        <w:left w:val="none" w:sz="0" w:space="0" w:color="auto"/>
        <w:bottom w:val="none" w:sz="0" w:space="0" w:color="auto"/>
        <w:right w:val="none" w:sz="0" w:space="0" w:color="auto"/>
      </w:divBdr>
    </w:div>
    <w:div w:id="1339625073">
      <w:bodyDiv w:val="1"/>
      <w:marLeft w:val="0"/>
      <w:marRight w:val="0"/>
      <w:marTop w:val="0"/>
      <w:marBottom w:val="0"/>
      <w:divBdr>
        <w:top w:val="none" w:sz="0" w:space="0" w:color="auto"/>
        <w:left w:val="none" w:sz="0" w:space="0" w:color="auto"/>
        <w:bottom w:val="none" w:sz="0" w:space="0" w:color="auto"/>
        <w:right w:val="none" w:sz="0" w:space="0" w:color="auto"/>
      </w:divBdr>
    </w:div>
    <w:div w:id="1478645988">
      <w:bodyDiv w:val="1"/>
      <w:marLeft w:val="0"/>
      <w:marRight w:val="0"/>
      <w:marTop w:val="0"/>
      <w:marBottom w:val="0"/>
      <w:divBdr>
        <w:top w:val="none" w:sz="0" w:space="0" w:color="auto"/>
        <w:left w:val="none" w:sz="0" w:space="0" w:color="auto"/>
        <w:bottom w:val="none" w:sz="0" w:space="0" w:color="auto"/>
        <w:right w:val="none" w:sz="0" w:space="0" w:color="auto"/>
      </w:divBdr>
    </w:div>
    <w:div w:id="1519657665">
      <w:bodyDiv w:val="1"/>
      <w:marLeft w:val="0"/>
      <w:marRight w:val="0"/>
      <w:marTop w:val="0"/>
      <w:marBottom w:val="0"/>
      <w:divBdr>
        <w:top w:val="none" w:sz="0" w:space="0" w:color="auto"/>
        <w:left w:val="none" w:sz="0" w:space="0" w:color="auto"/>
        <w:bottom w:val="none" w:sz="0" w:space="0" w:color="auto"/>
        <w:right w:val="none" w:sz="0" w:space="0" w:color="auto"/>
      </w:divBdr>
    </w:div>
    <w:div w:id="1630358215">
      <w:bodyDiv w:val="1"/>
      <w:marLeft w:val="0"/>
      <w:marRight w:val="0"/>
      <w:marTop w:val="0"/>
      <w:marBottom w:val="0"/>
      <w:divBdr>
        <w:top w:val="none" w:sz="0" w:space="0" w:color="auto"/>
        <w:left w:val="none" w:sz="0" w:space="0" w:color="auto"/>
        <w:bottom w:val="none" w:sz="0" w:space="0" w:color="auto"/>
        <w:right w:val="none" w:sz="0" w:space="0" w:color="auto"/>
      </w:divBdr>
    </w:div>
    <w:div w:id="1684746228">
      <w:bodyDiv w:val="1"/>
      <w:marLeft w:val="0"/>
      <w:marRight w:val="0"/>
      <w:marTop w:val="0"/>
      <w:marBottom w:val="0"/>
      <w:divBdr>
        <w:top w:val="none" w:sz="0" w:space="0" w:color="auto"/>
        <w:left w:val="none" w:sz="0" w:space="0" w:color="auto"/>
        <w:bottom w:val="none" w:sz="0" w:space="0" w:color="auto"/>
        <w:right w:val="none" w:sz="0" w:space="0" w:color="auto"/>
      </w:divBdr>
    </w:div>
    <w:div w:id="1851093139">
      <w:bodyDiv w:val="1"/>
      <w:marLeft w:val="0"/>
      <w:marRight w:val="0"/>
      <w:marTop w:val="0"/>
      <w:marBottom w:val="0"/>
      <w:divBdr>
        <w:top w:val="none" w:sz="0" w:space="0" w:color="auto"/>
        <w:left w:val="none" w:sz="0" w:space="0" w:color="auto"/>
        <w:bottom w:val="none" w:sz="0" w:space="0" w:color="auto"/>
        <w:right w:val="none" w:sz="0" w:space="0" w:color="auto"/>
      </w:divBdr>
    </w:div>
    <w:div w:id="1899172012">
      <w:bodyDiv w:val="1"/>
      <w:marLeft w:val="0"/>
      <w:marRight w:val="0"/>
      <w:marTop w:val="0"/>
      <w:marBottom w:val="0"/>
      <w:divBdr>
        <w:top w:val="none" w:sz="0" w:space="0" w:color="auto"/>
        <w:left w:val="none" w:sz="0" w:space="0" w:color="auto"/>
        <w:bottom w:val="none" w:sz="0" w:space="0" w:color="auto"/>
        <w:right w:val="none" w:sz="0" w:space="0" w:color="auto"/>
      </w:divBdr>
    </w:div>
    <w:div w:id="19841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aardensportfriesland.nl/" TargetMode="External"/><Relationship Id="rId1" Type="http://schemas.openxmlformats.org/officeDocument/2006/relationships/hyperlink" Target="http://www.paardensportfriesland.nl/" TargetMode="External"/><Relationship Id="rId4"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teerbaar">
  <a:themeElements>
    <a:clrScheme name="Citeerbaar">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706</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reinsma</dc:creator>
  <cp:lastModifiedBy>KNHS Regio Friesland</cp:lastModifiedBy>
  <cp:revision>11</cp:revision>
  <cp:lastPrinted>2015-06-03T20:42:00Z</cp:lastPrinted>
  <dcterms:created xsi:type="dcterms:W3CDTF">2018-04-29T17:40:00Z</dcterms:created>
  <dcterms:modified xsi:type="dcterms:W3CDTF">2024-03-04T18:50:00Z</dcterms:modified>
</cp:coreProperties>
</file>